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6650" w14:textId="2D2A5CA6" w:rsidR="00252C67" w:rsidRPr="006920EB" w:rsidRDefault="006920EB" w:rsidP="006920EB">
      <w:r>
        <w:t xml:space="preserve">Concurso: </w:t>
      </w:r>
      <w:r w:rsidRPr="006920EB">
        <w:rPr>
          <w:b/>
          <w:bCs/>
        </w:rPr>
        <w:t xml:space="preserve">Redacción de las separatas denominadas "2ª y 3ª fase del proyecto de urbanización del sistema general GSA-2, de la U.I. V- </w:t>
      </w:r>
      <w:proofErr w:type="spellStart"/>
      <w:r w:rsidRPr="006920EB">
        <w:rPr>
          <w:b/>
          <w:bCs/>
        </w:rPr>
        <w:t>Txantrea</w:t>
      </w:r>
      <w:proofErr w:type="spellEnd"/>
      <w:r w:rsidRPr="006920EB">
        <w:rPr>
          <w:b/>
          <w:bCs/>
        </w:rPr>
        <w:t xml:space="preserve">-parque </w:t>
      </w:r>
      <w:proofErr w:type="spellStart"/>
      <w:r w:rsidRPr="006920EB">
        <w:rPr>
          <w:b/>
          <w:bCs/>
        </w:rPr>
        <w:t>Txantrea</w:t>
      </w:r>
      <w:proofErr w:type="spellEnd"/>
      <w:r w:rsidRPr="006920EB">
        <w:rPr>
          <w:b/>
          <w:bCs/>
        </w:rPr>
        <w:t xml:space="preserve"> Sur", y en su caso, dirección de las obras</w:t>
      </w:r>
    </w:p>
    <w:p w14:paraId="2031EFA1" w14:textId="36C2C888" w:rsidR="006920EB" w:rsidRDefault="006920EB"/>
    <w:p w14:paraId="6993E976" w14:textId="21691E02" w:rsidR="006920EB" w:rsidRDefault="006920EB">
      <w:proofErr w:type="gramStart"/>
      <w:r>
        <w:t>Link</w:t>
      </w:r>
      <w:proofErr w:type="gramEnd"/>
      <w:r>
        <w:t xml:space="preserve"> al concurso: </w:t>
      </w:r>
      <w:hyperlink r:id="rId4" w:history="1">
        <w:r w:rsidRPr="00A14DC2">
          <w:rPr>
            <w:rStyle w:val="Hipervnculo"/>
          </w:rPr>
          <w:t>https://hacienda.navarra.es/sicpportal/mtoAnunciosModalidad.aspx?Cod=2106141219314BA28C1A</w:t>
        </w:r>
      </w:hyperlink>
    </w:p>
    <w:p w14:paraId="61AAC70A" w14:textId="77777777" w:rsidR="006920EB" w:rsidRDefault="006920EB"/>
    <w:sectPr w:rsidR="006920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EB"/>
    <w:rsid w:val="00252C67"/>
    <w:rsid w:val="0069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0549"/>
  <w15:chartTrackingRefBased/>
  <w15:docId w15:val="{3637719D-4E82-42AE-ABE5-33E0863D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20E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2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acienda.navarra.es/sicpportal/mtoAnunciosModalidad.aspx?Cod=2106141219314BA28C1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353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2021-06-15T10:27:00Z</dcterms:created>
  <dcterms:modified xsi:type="dcterms:W3CDTF">2021-06-15T10:28:00Z</dcterms:modified>
</cp:coreProperties>
</file>