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EBE9" w14:textId="4271BC7C" w:rsidR="00C758E6" w:rsidRPr="00B22567" w:rsidRDefault="00B22567">
      <w:pPr>
        <w:rPr>
          <w:b/>
          <w:bCs/>
        </w:rPr>
      </w:pPr>
      <w:r>
        <w:t xml:space="preserve">Concurso: </w:t>
      </w:r>
      <w:r w:rsidRPr="00B22567">
        <w:rPr>
          <w:b/>
          <w:bCs/>
        </w:rPr>
        <w:t>Concurso de proyectos con intervención de jurado para la intervención arquitectónica y museográfica del espacio expositivo GOGORA.</w:t>
      </w:r>
    </w:p>
    <w:p w14:paraId="2A2449DF" w14:textId="4D32CBCC" w:rsidR="00B22567" w:rsidRDefault="00B22567"/>
    <w:p w14:paraId="30C13E82" w14:textId="01732B8D" w:rsidR="00B22567" w:rsidRDefault="00B22567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>Concurso de proyectos con intervención de jurado para la intervención estructural y museográfica del espacio expositivo de GOGORA.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3A5A68E9" w14:textId="77777777" w:rsidR="00B22567" w:rsidRDefault="00B22567"/>
    <w:sectPr w:rsidR="00B22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67"/>
    <w:rsid w:val="00B22567"/>
    <w:rsid w:val="00C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B39"/>
  <w15:chartTrackingRefBased/>
  <w15:docId w15:val="{640BC8F7-6903-4350-9223-943CA044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2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825/es_doc/es_arch_expjaso3882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2021-06-01T07:10:00Z</dcterms:created>
  <dcterms:modified xsi:type="dcterms:W3CDTF">2021-06-01T07:11:00Z</dcterms:modified>
</cp:coreProperties>
</file>