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29A2" w14:textId="4E5262CD" w:rsidR="00132995" w:rsidRPr="0001075A" w:rsidRDefault="0001075A">
      <w:pPr>
        <w:rPr>
          <w:b/>
          <w:bCs/>
        </w:rPr>
      </w:pPr>
      <w:r>
        <w:t xml:space="preserve">Concurso: </w:t>
      </w:r>
      <w:r w:rsidRPr="0001075A">
        <w:rPr>
          <w:b/>
          <w:bCs/>
        </w:rPr>
        <w:t xml:space="preserve">Proyecto Ejecución, Estudio Seguridad y Salud, Programa Control Calidad, Dirección Facultativa, Aprobación Plan Seguridad y Coordinación Seguridad y Salud de la Reforma y Ampliación C.S de </w:t>
      </w:r>
      <w:proofErr w:type="spellStart"/>
      <w:r w:rsidRPr="0001075A">
        <w:rPr>
          <w:b/>
          <w:bCs/>
        </w:rPr>
        <w:t>Altza</w:t>
      </w:r>
      <w:proofErr w:type="spellEnd"/>
      <w:r w:rsidRPr="0001075A">
        <w:rPr>
          <w:b/>
          <w:bCs/>
        </w:rPr>
        <w:t>.</w:t>
      </w:r>
    </w:p>
    <w:p w14:paraId="1B36E303" w14:textId="23AF9D1E" w:rsidR="0001075A" w:rsidRDefault="0001075A"/>
    <w:p w14:paraId="232B5620" w14:textId="1F2DFB3C" w:rsidR="0001075A" w:rsidRDefault="0001075A">
      <w:r>
        <w:t xml:space="preserve">Link al concurso: </w:t>
      </w:r>
      <w:hyperlink r:id="rId4" w:history="1">
        <w:r w:rsidRPr="00154D06">
          <w:rPr>
            <w:rStyle w:val="Hipervnculo"/>
          </w:rPr>
          <w:t>https://www.contratacion.euskadi.eus/w32-kpeperfi/es/contenidos/anuncio_contratacion/exposakisap2021001148/es_doc/es_arch_exposakisap2021001148.html?ruta=/w32-kpeperfi/es/v79aWar/comunJSP/v79aSubmitBuscarAnuncioFiltro.do?estado=AL&amp;origenSubHome=busquedaPersonalizada</w:t>
        </w:r>
      </w:hyperlink>
    </w:p>
    <w:p w14:paraId="594A3665" w14:textId="77777777" w:rsidR="0001075A" w:rsidRDefault="0001075A"/>
    <w:sectPr w:rsidR="00010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A"/>
    <w:rsid w:val="0001075A"/>
    <w:rsid w:val="001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3EB2"/>
  <w15:chartTrackingRefBased/>
  <w15:docId w15:val="{AF06D84C-DDB7-41B2-8A9B-898645C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07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osakisap2021001148/es_doc/es_arch_exposakisap202100114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2021-05-28T10:24:00Z</dcterms:created>
  <dcterms:modified xsi:type="dcterms:W3CDTF">2021-05-28T10:25:00Z</dcterms:modified>
</cp:coreProperties>
</file>