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1248" w14:textId="77777777" w:rsidR="006D59EE" w:rsidRPr="000C73C5" w:rsidRDefault="006D59EE" w:rsidP="006D59EE">
      <w:pPr>
        <w:jc w:val="center"/>
        <w:rPr>
          <w:rFonts w:ascii="Arial" w:hAnsi="Arial" w:cs="Arial"/>
          <w:b/>
          <w:bCs/>
        </w:rPr>
      </w:pPr>
      <w:r w:rsidRPr="000C73C5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  <w:r w:rsidRPr="000C73C5">
        <w:rPr>
          <w:rFonts w:ascii="Arial" w:hAnsi="Arial" w:cs="Arial"/>
          <w:b/>
          <w:bCs/>
        </w:rPr>
        <w:t>V</w:t>
      </w:r>
    </w:p>
    <w:p w14:paraId="7C613C3A" w14:textId="77777777" w:rsidR="006D59EE" w:rsidRPr="000C73C5" w:rsidRDefault="006D59EE" w:rsidP="006D59EE">
      <w:pPr>
        <w:rPr>
          <w:rFonts w:ascii="Arial" w:hAnsi="Arial" w:cs="Arial"/>
          <w:b/>
          <w:bCs/>
        </w:rPr>
      </w:pPr>
    </w:p>
    <w:p w14:paraId="395088BD" w14:textId="77777777" w:rsidR="006D59EE" w:rsidRPr="000C73C5" w:rsidRDefault="006D59EE" w:rsidP="006D59EE">
      <w:pPr>
        <w:jc w:val="both"/>
        <w:rPr>
          <w:rFonts w:ascii="Arial" w:hAnsi="Arial" w:cs="Arial"/>
          <w:b/>
          <w:bCs/>
        </w:rPr>
      </w:pPr>
      <w:r w:rsidRPr="000C73C5">
        <w:rPr>
          <w:rFonts w:ascii="Arial" w:hAnsi="Arial" w:cs="Arial"/>
          <w:b/>
          <w:bCs/>
        </w:rPr>
        <w:t>MODELO DE DESIGNACIÓN COMO CONFIDENCIAL DE INFORMACIONES</w:t>
      </w:r>
      <w:r w:rsidR="00441D03">
        <w:rPr>
          <w:rFonts w:ascii="Arial" w:hAnsi="Arial" w:cs="Arial"/>
          <w:b/>
          <w:bCs/>
        </w:rPr>
        <w:t xml:space="preserve"> </w:t>
      </w:r>
      <w:r w:rsidRPr="000C73C5">
        <w:rPr>
          <w:rFonts w:ascii="Arial" w:hAnsi="Arial" w:cs="Arial"/>
          <w:b/>
          <w:bCs/>
        </w:rPr>
        <w:t xml:space="preserve">FACILITADAS POR EL LICITADOR (A INTRODUCIR EN EL </w:t>
      </w:r>
      <w:r>
        <w:rPr>
          <w:rFonts w:ascii="Arial" w:hAnsi="Arial" w:cs="Arial"/>
          <w:b/>
          <w:bCs/>
        </w:rPr>
        <w:t>ARCHIVO</w:t>
      </w:r>
      <w:r w:rsidRPr="000C73C5">
        <w:rPr>
          <w:rFonts w:ascii="Arial" w:hAnsi="Arial" w:cs="Arial"/>
          <w:b/>
          <w:bCs/>
        </w:rPr>
        <w:t xml:space="preserve"> AL QUE SE</w:t>
      </w:r>
      <w:r w:rsidR="00441D03">
        <w:rPr>
          <w:rFonts w:ascii="Arial" w:hAnsi="Arial" w:cs="Arial"/>
          <w:b/>
          <w:bCs/>
        </w:rPr>
        <w:t xml:space="preserve"> </w:t>
      </w:r>
      <w:r w:rsidRPr="000C73C5">
        <w:rPr>
          <w:rFonts w:ascii="Arial" w:hAnsi="Arial" w:cs="Arial"/>
          <w:b/>
          <w:bCs/>
        </w:rPr>
        <w:t>REFIERA)</w:t>
      </w:r>
    </w:p>
    <w:p w14:paraId="619A8450" w14:textId="77777777" w:rsidR="006D59EE" w:rsidRDefault="006D59EE" w:rsidP="006D59EE">
      <w:pPr>
        <w:jc w:val="both"/>
        <w:rPr>
          <w:rFonts w:ascii="Arial" w:hAnsi="Arial" w:cs="Arial"/>
        </w:rPr>
      </w:pPr>
    </w:p>
    <w:p w14:paraId="7FD2E01A" w14:textId="77777777" w:rsidR="006D59EE" w:rsidRPr="000C73C5" w:rsidRDefault="006D59EE" w:rsidP="006D59EE">
      <w:pPr>
        <w:jc w:val="both"/>
        <w:rPr>
          <w:rFonts w:ascii="Arial" w:hAnsi="Arial" w:cs="Arial"/>
        </w:rPr>
      </w:pPr>
      <w:r w:rsidRPr="000C73C5">
        <w:rPr>
          <w:rFonts w:ascii="Arial" w:hAnsi="Arial" w:cs="Arial"/>
        </w:rPr>
        <w:t>D.....................................................................</w:t>
      </w:r>
      <w:r>
        <w:rPr>
          <w:rFonts w:ascii="Arial" w:hAnsi="Arial" w:cs="Arial"/>
        </w:rPr>
        <w:t xml:space="preserve">...........................,con </w:t>
      </w:r>
      <w:r w:rsidRPr="000C73C5">
        <w:rPr>
          <w:rFonts w:ascii="Arial" w:hAnsi="Arial" w:cs="Arial"/>
        </w:rPr>
        <w:t>domicilio en.........................................</w:t>
      </w:r>
      <w:r>
        <w:rPr>
          <w:rFonts w:ascii="Arial" w:hAnsi="Arial" w:cs="Arial"/>
        </w:rPr>
        <w:t>.........,calle</w:t>
      </w:r>
      <w:r w:rsidRPr="000C73C5">
        <w:rPr>
          <w:rFonts w:ascii="Arial" w:hAnsi="Arial" w:cs="Arial"/>
        </w:rPr>
        <w:t>...................................................................... , y provisto de</w:t>
      </w:r>
      <w:r>
        <w:rPr>
          <w:rFonts w:ascii="Arial" w:hAnsi="Arial" w:cs="Arial"/>
        </w:rPr>
        <w:t xml:space="preserve"> </w:t>
      </w:r>
      <w:r w:rsidRPr="000C73C5">
        <w:rPr>
          <w:rFonts w:ascii="Arial" w:hAnsi="Arial" w:cs="Arial"/>
        </w:rPr>
        <w:t>D.N.I .............................,en nombre propio o en representación de ............................. , con domicilio</w:t>
      </w:r>
      <w:r>
        <w:rPr>
          <w:rFonts w:ascii="Arial" w:hAnsi="Arial" w:cs="Arial"/>
        </w:rPr>
        <w:t xml:space="preserve"> </w:t>
      </w:r>
      <w:r w:rsidRPr="000C73C5">
        <w:rPr>
          <w:rFonts w:ascii="Arial" w:hAnsi="Arial" w:cs="Arial"/>
        </w:rPr>
        <w:t>en ............................... , calle ..................................</w:t>
      </w:r>
      <w:proofErr w:type="spellStart"/>
      <w:r w:rsidRPr="000C73C5">
        <w:rPr>
          <w:rFonts w:ascii="Arial" w:hAnsi="Arial" w:cs="Arial"/>
        </w:rPr>
        <w:t>Tfno</w:t>
      </w:r>
      <w:proofErr w:type="spellEnd"/>
      <w:r w:rsidRPr="000C73C5">
        <w:rPr>
          <w:rFonts w:ascii="Arial" w:hAnsi="Arial" w:cs="Arial"/>
        </w:rPr>
        <w:t xml:space="preserve"> ................................y N.I.F.......................,</w:t>
      </w:r>
    </w:p>
    <w:p w14:paraId="57EC4CFD" w14:textId="77777777" w:rsidR="006D59EE" w:rsidRDefault="006D59EE" w:rsidP="006D59EE">
      <w:pPr>
        <w:jc w:val="both"/>
        <w:rPr>
          <w:rFonts w:ascii="Arial" w:hAnsi="Arial" w:cs="Arial"/>
          <w:b/>
          <w:bCs/>
        </w:rPr>
      </w:pPr>
    </w:p>
    <w:p w14:paraId="1F527661" w14:textId="77777777" w:rsidR="006D59EE" w:rsidRPr="000C73C5" w:rsidRDefault="006D59EE" w:rsidP="006D59EE">
      <w:pPr>
        <w:jc w:val="both"/>
        <w:rPr>
          <w:rFonts w:ascii="Arial" w:hAnsi="Arial" w:cs="Arial"/>
          <w:b/>
          <w:bCs/>
        </w:rPr>
      </w:pPr>
      <w:r w:rsidRPr="000C73C5">
        <w:rPr>
          <w:rFonts w:ascii="Arial" w:hAnsi="Arial" w:cs="Arial"/>
          <w:b/>
          <w:bCs/>
        </w:rPr>
        <w:t>DECLARA</w:t>
      </w:r>
    </w:p>
    <w:p w14:paraId="3994335E" w14:textId="77777777" w:rsidR="006D59EE" w:rsidRDefault="006D59EE" w:rsidP="006D59EE">
      <w:pPr>
        <w:jc w:val="both"/>
        <w:rPr>
          <w:rFonts w:ascii="Arial" w:hAnsi="Arial" w:cs="Arial"/>
        </w:rPr>
      </w:pPr>
    </w:p>
    <w:p w14:paraId="0583659C" w14:textId="77777777" w:rsidR="006D59EE" w:rsidRPr="000C73C5" w:rsidRDefault="006D59EE" w:rsidP="006D59EE">
      <w:pPr>
        <w:jc w:val="both"/>
        <w:rPr>
          <w:rFonts w:ascii="Arial" w:hAnsi="Arial" w:cs="Arial"/>
        </w:rPr>
      </w:pPr>
      <w:r w:rsidRPr="000C73C5">
        <w:rPr>
          <w:rFonts w:ascii="Arial" w:hAnsi="Arial" w:cs="Arial"/>
        </w:rPr>
        <w:t>Que en la documentación aportada en el sobre ……. (designar el sobre a qué se refiere), se</w:t>
      </w:r>
      <w:r>
        <w:rPr>
          <w:rFonts w:ascii="Arial" w:hAnsi="Arial" w:cs="Arial"/>
        </w:rPr>
        <w:t xml:space="preserve"> </w:t>
      </w:r>
      <w:r w:rsidRPr="000C73C5">
        <w:rPr>
          <w:rFonts w:ascii="Arial" w:hAnsi="Arial" w:cs="Arial"/>
        </w:rPr>
        <w:t>consideran confidenciales las siguientes informaciones y documentos de la oferta por razón de su</w:t>
      </w:r>
      <w:r>
        <w:rPr>
          <w:rFonts w:ascii="Arial" w:hAnsi="Arial" w:cs="Arial"/>
        </w:rPr>
        <w:t xml:space="preserve"> </w:t>
      </w:r>
      <w:r w:rsidRPr="000C73C5">
        <w:rPr>
          <w:rFonts w:ascii="Arial" w:hAnsi="Arial" w:cs="Arial"/>
        </w:rPr>
        <w:t>vinculación a secretos técnicos o comerciales:</w:t>
      </w:r>
    </w:p>
    <w:p w14:paraId="1CDDB797" w14:textId="77777777" w:rsidR="006D59EE" w:rsidRPr="000C73C5" w:rsidRDefault="006D59EE" w:rsidP="006D59EE">
      <w:pPr>
        <w:jc w:val="both"/>
        <w:rPr>
          <w:rFonts w:ascii="Arial" w:hAnsi="Arial" w:cs="Arial"/>
        </w:rPr>
      </w:pPr>
      <w:r w:rsidRPr="000C73C5">
        <w:rPr>
          <w:rFonts w:ascii="Arial" w:hAnsi="Arial" w:cs="Arial"/>
        </w:rPr>
        <w:t>………………………………………….</w:t>
      </w:r>
    </w:p>
    <w:p w14:paraId="00D8CBE4" w14:textId="77777777" w:rsidR="006D59EE" w:rsidRPr="000C73C5" w:rsidRDefault="006D59EE" w:rsidP="006D59EE">
      <w:pPr>
        <w:jc w:val="both"/>
        <w:rPr>
          <w:rFonts w:ascii="Arial" w:hAnsi="Arial" w:cs="Arial"/>
        </w:rPr>
      </w:pPr>
      <w:r w:rsidRPr="000C73C5">
        <w:rPr>
          <w:rFonts w:ascii="Arial" w:hAnsi="Arial" w:cs="Arial"/>
        </w:rPr>
        <w:t>………………………………………….</w:t>
      </w:r>
    </w:p>
    <w:p w14:paraId="18128781" w14:textId="77777777" w:rsidR="006D59EE" w:rsidRPr="000C73C5" w:rsidRDefault="006D59EE" w:rsidP="006D59EE">
      <w:pPr>
        <w:jc w:val="both"/>
        <w:rPr>
          <w:rFonts w:ascii="Arial" w:hAnsi="Arial" w:cs="Arial"/>
        </w:rPr>
      </w:pPr>
      <w:r w:rsidRPr="000C73C5">
        <w:rPr>
          <w:rFonts w:ascii="Arial" w:hAnsi="Arial" w:cs="Arial"/>
        </w:rPr>
        <w:t>………………………………………….</w:t>
      </w:r>
    </w:p>
    <w:p w14:paraId="19E510A5" w14:textId="77777777" w:rsidR="006D59EE" w:rsidRDefault="006D59EE" w:rsidP="006D59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BC5270" w14:textId="77777777" w:rsidR="006D59EE" w:rsidRDefault="006D59EE" w:rsidP="006D59E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D6543">
        <w:rPr>
          <w:rFonts w:ascii="Arial" w:hAnsi="Arial" w:cs="Arial"/>
        </w:rPr>
        <w:t>(Lugar, fecha, firma y sello)</w:t>
      </w:r>
    </w:p>
    <w:p w14:paraId="6AB34F44" w14:textId="77777777" w:rsidR="002B0E08" w:rsidRDefault="002B0E08"/>
    <w:sectPr w:rsidR="002B0E08" w:rsidSect="00021092">
      <w:headerReference w:type="default" r:id="rId7"/>
      <w:pgSz w:w="11906" w:h="16838"/>
      <w:pgMar w:top="2835" w:right="1797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0E93" w14:textId="77777777" w:rsidR="00021092" w:rsidRDefault="00021092" w:rsidP="00021092">
      <w:r>
        <w:separator/>
      </w:r>
    </w:p>
  </w:endnote>
  <w:endnote w:type="continuationSeparator" w:id="0">
    <w:p w14:paraId="08975480" w14:textId="77777777" w:rsidR="00021092" w:rsidRDefault="00021092" w:rsidP="000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CB37" w14:textId="77777777" w:rsidR="00021092" w:rsidRDefault="00021092" w:rsidP="00021092">
      <w:r>
        <w:separator/>
      </w:r>
    </w:p>
  </w:footnote>
  <w:footnote w:type="continuationSeparator" w:id="0">
    <w:p w14:paraId="17D30B46" w14:textId="77777777" w:rsidR="00021092" w:rsidRDefault="00021092" w:rsidP="0002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FFB3" w14:textId="77777777" w:rsidR="00021092" w:rsidRDefault="00021092">
    <w:pPr>
      <w:pStyle w:val="Encabezado"/>
    </w:pPr>
    <w:r>
      <w:rPr>
        <w:noProof/>
      </w:rPr>
      <w:drawing>
        <wp:inline distT="0" distB="0" distL="0" distR="0" wp14:anchorId="3527C417" wp14:editId="519A69F1">
          <wp:extent cx="2611120" cy="11557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r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06C6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92"/>
    <w:rsid w:val="00021092"/>
    <w:rsid w:val="002B0E08"/>
    <w:rsid w:val="003606C7"/>
    <w:rsid w:val="00441D03"/>
    <w:rsid w:val="00474994"/>
    <w:rsid w:val="006D59EE"/>
    <w:rsid w:val="00776DC8"/>
    <w:rsid w:val="007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5449B"/>
  <w15:chartTrackingRefBased/>
  <w15:docId w15:val="{AFF56E64-08C8-4EEC-BDB1-B7BCD55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92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57">
    <w:name w:val="Style57"/>
    <w:basedOn w:val="Normal"/>
    <w:uiPriority w:val="99"/>
    <w:rsid w:val="00021092"/>
    <w:pPr>
      <w:jc w:val="both"/>
    </w:pPr>
    <w:rPr>
      <w:rFonts w:ascii="Arial Unicode MS" w:eastAsia="Arial Unicode MS" w:cs="Arial Unicode MS"/>
    </w:rPr>
  </w:style>
  <w:style w:type="paragraph" w:customStyle="1" w:styleId="Style78">
    <w:name w:val="Style78"/>
    <w:basedOn w:val="Normal"/>
    <w:uiPriority w:val="99"/>
    <w:rsid w:val="00021092"/>
    <w:pPr>
      <w:spacing w:line="238" w:lineRule="exact"/>
      <w:ind w:firstLine="688"/>
      <w:jc w:val="both"/>
    </w:pPr>
    <w:rPr>
      <w:rFonts w:ascii="Arial Unicode MS" w:eastAsia="Arial Unicode MS" w:cs="Arial Unicode MS"/>
    </w:rPr>
  </w:style>
  <w:style w:type="character" w:customStyle="1" w:styleId="FontStyle102">
    <w:name w:val="Font Style102"/>
    <w:uiPriority w:val="99"/>
    <w:rsid w:val="00021092"/>
    <w:rPr>
      <w:rFonts w:ascii="Arial Unicode MS" w:eastAsia="Arial Unicode MS" w:cs="Arial Unicode MS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21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092"/>
    <w:rPr>
      <w:rFonts w:ascii="Calibri" w:eastAsiaTheme="minorEastAsia" w:hAnsi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1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92"/>
    <w:rPr>
      <w:rFonts w:ascii="Calibri" w:eastAsiaTheme="minorEastAsia" w:hAnsi="Calibri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3606C7"/>
    <w:pPr>
      <w:jc w:val="both"/>
    </w:pPr>
  </w:style>
  <w:style w:type="paragraph" w:customStyle="1" w:styleId="Style5">
    <w:name w:val="Style5"/>
    <w:basedOn w:val="Normal"/>
    <w:uiPriority w:val="99"/>
    <w:rsid w:val="003606C7"/>
    <w:pPr>
      <w:jc w:val="both"/>
    </w:pPr>
  </w:style>
  <w:style w:type="paragraph" w:customStyle="1" w:styleId="Style7">
    <w:name w:val="Style7"/>
    <w:basedOn w:val="Normal"/>
    <w:uiPriority w:val="99"/>
    <w:rsid w:val="003606C7"/>
    <w:pPr>
      <w:spacing w:line="264" w:lineRule="exact"/>
      <w:jc w:val="both"/>
    </w:pPr>
  </w:style>
  <w:style w:type="paragraph" w:customStyle="1" w:styleId="Style11">
    <w:name w:val="Style11"/>
    <w:basedOn w:val="Normal"/>
    <w:uiPriority w:val="99"/>
    <w:rsid w:val="003606C7"/>
    <w:pPr>
      <w:spacing w:line="269" w:lineRule="exact"/>
      <w:jc w:val="both"/>
    </w:pPr>
  </w:style>
  <w:style w:type="paragraph" w:customStyle="1" w:styleId="Style18">
    <w:name w:val="Style18"/>
    <w:basedOn w:val="Normal"/>
    <w:uiPriority w:val="99"/>
    <w:rsid w:val="003606C7"/>
  </w:style>
  <w:style w:type="character" w:customStyle="1" w:styleId="FontStyle27">
    <w:name w:val="Font Style27"/>
    <w:basedOn w:val="Fuentedeprrafopredeter"/>
    <w:uiPriority w:val="99"/>
    <w:rsid w:val="003606C7"/>
    <w:rPr>
      <w:rFonts w:ascii="Calibri" w:hAnsi="Calibri" w:cs="Calibri"/>
      <w:b/>
      <w:bCs/>
      <w:sz w:val="20"/>
      <w:szCs w:val="20"/>
    </w:rPr>
  </w:style>
  <w:style w:type="character" w:customStyle="1" w:styleId="FontStyle28">
    <w:name w:val="Font Style28"/>
    <w:basedOn w:val="Fuentedeprrafopredeter"/>
    <w:uiPriority w:val="99"/>
    <w:rsid w:val="003606C7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sid w:val="003606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Administraria</dc:creator>
  <cp:keywords/>
  <dc:description/>
  <cp:lastModifiedBy>Leire Fuente Bordagaray</cp:lastModifiedBy>
  <cp:revision>2</cp:revision>
  <dcterms:created xsi:type="dcterms:W3CDTF">2021-05-25T06:57:00Z</dcterms:created>
  <dcterms:modified xsi:type="dcterms:W3CDTF">2021-05-25T06:57:00Z</dcterms:modified>
</cp:coreProperties>
</file>