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D92D" w14:textId="1FC5D47A" w:rsidR="003F7C04" w:rsidRPr="00B51C86" w:rsidRDefault="00B51C86">
      <w:pPr>
        <w:rPr>
          <w:b/>
          <w:bCs/>
        </w:rPr>
      </w:pPr>
      <w:r>
        <w:t xml:space="preserve">Concurso: </w:t>
      </w:r>
      <w:r w:rsidRPr="00B51C86">
        <w:rPr>
          <w:b/>
          <w:bCs/>
        </w:rPr>
        <w:t xml:space="preserve">Proyecto de ejecución y Dirección Facultativa de las obras de rehabilitación de fachadas e instalación de </w:t>
      </w:r>
      <w:r w:rsidRPr="00B51C86">
        <w:rPr>
          <w:b/>
          <w:bCs/>
        </w:rPr>
        <w:t>a</w:t>
      </w:r>
      <w:r w:rsidRPr="00B51C86">
        <w:rPr>
          <w:b/>
          <w:bCs/>
        </w:rPr>
        <w:t>scensor en el IES PIO BAROJA BHI de Ir</w:t>
      </w:r>
      <w:r w:rsidRPr="00B51C86">
        <w:rPr>
          <w:b/>
          <w:bCs/>
        </w:rPr>
        <w:t>ú</w:t>
      </w:r>
      <w:r w:rsidRPr="00B51C86">
        <w:rPr>
          <w:b/>
          <w:bCs/>
        </w:rPr>
        <w:t>n</w:t>
      </w:r>
    </w:p>
    <w:p w14:paraId="4F62CB0D" w14:textId="1C148A84" w:rsidR="00B51C86" w:rsidRDefault="00B51C86"/>
    <w:p w14:paraId="5B12A6CB" w14:textId="367821D2" w:rsidR="00B51C86" w:rsidRDefault="00B51C86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0C269A">
          <w:rPr>
            <w:rStyle w:val="Hipervnculo"/>
          </w:rPr>
          <w:t>https://www.contratacion.euskadi.eus/w32-kpeperfi/es/contenidos/anuncio_contratacion/expjaso38174/es_doc/es_arch_expjaso38174.html</w:t>
        </w:r>
      </w:hyperlink>
    </w:p>
    <w:p w14:paraId="10F1CB2F" w14:textId="77777777" w:rsidR="00B51C86" w:rsidRDefault="00B51C86"/>
    <w:sectPr w:rsidR="00B51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86"/>
    <w:rsid w:val="003F7C04"/>
    <w:rsid w:val="00B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AEBC"/>
  <w15:chartTrackingRefBased/>
  <w15:docId w15:val="{E20D7E9B-68F8-4456-B296-C92E40C1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1C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174/es_doc/es_arch_expjaso3817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2021-04-27T10:50:00Z</dcterms:created>
  <dcterms:modified xsi:type="dcterms:W3CDTF">2021-04-27T10:51:00Z</dcterms:modified>
</cp:coreProperties>
</file>