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489D" w14:textId="3E25BC30" w:rsidR="001D69DA" w:rsidRDefault="003A7BA5">
      <w:r>
        <w:t>Concurso</w:t>
      </w:r>
      <w:r w:rsidRPr="003A7BA5">
        <w:rPr>
          <w:b/>
          <w:bCs/>
        </w:rPr>
        <w:t xml:space="preserve">: </w:t>
      </w:r>
      <w:r w:rsidRPr="003A7BA5">
        <w:rPr>
          <w:b/>
          <w:bCs/>
        </w:rPr>
        <w:t xml:space="preserve">Contrato de realización de auditorías y certificaciones energéticas y redacción de un borrador de plan de actuación para 17 hospitales y centros de </w:t>
      </w:r>
      <w:proofErr w:type="spellStart"/>
      <w:r w:rsidRPr="003A7BA5">
        <w:rPr>
          <w:b/>
          <w:bCs/>
        </w:rPr>
        <w:t>Osakidetza</w:t>
      </w:r>
      <w:proofErr w:type="spellEnd"/>
    </w:p>
    <w:p w14:paraId="1EF33FAD" w14:textId="74DE9B86" w:rsidR="003A7BA5" w:rsidRDefault="003A7BA5"/>
    <w:p w14:paraId="1B014F0E" w14:textId="01D3A0D0" w:rsidR="003A7BA5" w:rsidRDefault="003A7BA5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1F20D3">
          <w:rPr>
            <w:rStyle w:val="Hipervnculo"/>
          </w:rPr>
          <w:t>https://www.contratacion.euskadi.eus/w32-kpeperfi/es/contenidos/anuncio_contratacion/expjaso38093/es_doc/es_arch_expjaso38093.html</w:t>
        </w:r>
      </w:hyperlink>
    </w:p>
    <w:p w14:paraId="4D88B1F2" w14:textId="77777777" w:rsidR="003A7BA5" w:rsidRDefault="003A7BA5"/>
    <w:sectPr w:rsidR="003A7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5"/>
    <w:rsid w:val="001D69DA"/>
    <w:rsid w:val="003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04EF"/>
  <w15:chartTrackingRefBased/>
  <w15:docId w15:val="{08185291-A592-453D-88F8-4866F890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7B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7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093/es_doc/es_arch_expjaso3809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2021-04-23T12:19:00Z</dcterms:created>
  <dcterms:modified xsi:type="dcterms:W3CDTF">2021-04-23T12:19:00Z</dcterms:modified>
</cp:coreProperties>
</file>