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9799" w14:textId="58A8A3A0" w:rsidR="00892A87" w:rsidRPr="002108B5" w:rsidRDefault="002108B5">
      <w:pPr>
        <w:rPr>
          <w:b/>
          <w:bCs/>
        </w:rPr>
      </w:pPr>
      <w:r>
        <w:t xml:space="preserve">Concurso: </w:t>
      </w:r>
      <w:r w:rsidRPr="002108B5">
        <w:rPr>
          <w:b/>
          <w:bCs/>
        </w:rPr>
        <w:t>Servicio para actualizar el Plan de Accesibilidad del municipio de Azkoitia.</w:t>
      </w:r>
    </w:p>
    <w:p w14:paraId="689360BB" w14:textId="78F2E5E8" w:rsidR="002108B5" w:rsidRDefault="002108B5"/>
    <w:p w14:paraId="196AFEC7" w14:textId="2137202C" w:rsidR="002108B5" w:rsidRDefault="002108B5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A072B1">
          <w:rPr>
            <w:rStyle w:val="Hipervnculo"/>
          </w:rPr>
          <w:t>https://www.contratacion.euskadi.eus/w32-kpeperfi/es/contenidos/anuncio_contratacion/expjaso37867/es_doc/es_arch_expjaso37867.html</w:t>
        </w:r>
      </w:hyperlink>
    </w:p>
    <w:p w14:paraId="7B9BE4AB" w14:textId="77777777" w:rsidR="002108B5" w:rsidRDefault="002108B5"/>
    <w:sectPr w:rsidR="002108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B5"/>
    <w:rsid w:val="002108B5"/>
    <w:rsid w:val="0089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3C62"/>
  <w15:chartTrackingRefBased/>
  <w15:docId w15:val="{00BDE8DB-7EDF-449D-BE71-09DC5AC6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08B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0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867/es_doc/es_arch_expjaso3786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2021-04-16T08:49:00Z</dcterms:created>
  <dcterms:modified xsi:type="dcterms:W3CDTF">2021-04-16T08:50:00Z</dcterms:modified>
</cp:coreProperties>
</file>