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034" w:rsidRPr="00F571BF" w:rsidRDefault="00021034" w:rsidP="00021034">
      <w:pPr>
        <w:jc w:val="center"/>
        <w:rPr>
          <w:b/>
          <w:spacing w:val="-3"/>
          <w:sz w:val="20"/>
          <w:szCs w:val="20"/>
        </w:rPr>
      </w:pPr>
      <w:bookmarkStart w:id="0" w:name="_Toc449363974"/>
      <w:bookmarkStart w:id="1" w:name="_Toc507075499"/>
      <w:bookmarkStart w:id="2" w:name="_Toc515020403"/>
      <w:bookmarkStart w:id="3" w:name="_GoBack"/>
      <w:r w:rsidRPr="00F571BF">
        <w:rPr>
          <w:b/>
          <w:spacing w:val="-3"/>
          <w:sz w:val="20"/>
          <w:szCs w:val="20"/>
        </w:rPr>
        <w:t>ANEXO II</w:t>
      </w:r>
    </w:p>
    <w:p w:rsidR="00E0668F" w:rsidRPr="00F571BF" w:rsidRDefault="00E0668F" w:rsidP="00021034">
      <w:pPr>
        <w:jc w:val="center"/>
        <w:rPr>
          <w:b/>
          <w:spacing w:val="-3"/>
          <w:sz w:val="20"/>
          <w:szCs w:val="20"/>
        </w:rPr>
      </w:pPr>
    </w:p>
    <w:p w:rsidR="00021034" w:rsidRPr="00F571BF" w:rsidRDefault="00167357" w:rsidP="00021034">
      <w:pPr>
        <w:widowControl w:val="0"/>
        <w:suppressAutoHyphens/>
        <w:autoSpaceDE w:val="0"/>
        <w:autoSpaceDN w:val="0"/>
        <w:adjustRightInd w:val="0"/>
        <w:jc w:val="center"/>
        <w:rPr>
          <w:b/>
          <w:sz w:val="20"/>
          <w:szCs w:val="20"/>
        </w:rPr>
      </w:pPr>
      <w:r w:rsidRPr="00F571BF">
        <w:rPr>
          <w:b/>
          <w:sz w:val="20"/>
          <w:szCs w:val="20"/>
        </w:rPr>
        <w:t>PROPOSICION ECONOMICA Y CRITERIOS DE VALORACION AUTOMATICA</w:t>
      </w:r>
      <w:bookmarkEnd w:id="0"/>
      <w:bookmarkEnd w:id="1"/>
      <w:bookmarkEnd w:id="2"/>
    </w:p>
    <w:p w:rsidR="00021034" w:rsidRPr="00F571BF" w:rsidRDefault="00021034" w:rsidP="00021034">
      <w:pPr>
        <w:rPr>
          <w:sz w:val="20"/>
          <w:szCs w:val="20"/>
          <w:lang w:val="x-none"/>
        </w:rPr>
      </w:pPr>
    </w:p>
    <w:p w:rsidR="00021034" w:rsidRPr="00F571BF" w:rsidRDefault="00021034" w:rsidP="0002103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jc w:val="center"/>
        <w:rPr>
          <w:sz w:val="20"/>
          <w:szCs w:val="20"/>
        </w:rPr>
      </w:pPr>
    </w:p>
    <w:p w:rsidR="00D739D5" w:rsidRPr="00F571BF" w:rsidRDefault="00021034" w:rsidP="00D739D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jc w:val="both"/>
        <w:rPr>
          <w:sz w:val="20"/>
          <w:szCs w:val="20"/>
        </w:rPr>
      </w:pPr>
      <w:r w:rsidRPr="00F571BF">
        <w:rPr>
          <w:sz w:val="20"/>
          <w:szCs w:val="20"/>
        </w:rPr>
        <w:t xml:space="preserve">D./Dña..................................................................., con DNI número.........................en nombre (propio) o (de la empresa que representa)............................................entidad que [SI] [NO] cumple las condiciones de PYME,  con NIF............................. y domicilio fiscal .....................................………………………………………………….…en.........................calle...................................................................................número.....................enterado del anuncio publicado en el perfil de contratante del día................. </w:t>
      </w:r>
      <w:proofErr w:type="gramStart"/>
      <w:r w:rsidRPr="00F571BF">
        <w:rPr>
          <w:sz w:val="20"/>
          <w:szCs w:val="20"/>
        </w:rPr>
        <w:t>de</w:t>
      </w:r>
      <w:proofErr w:type="gramEnd"/>
      <w:r w:rsidRPr="00F571BF">
        <w:rPr>
          <w:sz w:val="20"/>
          <w:szCs w:val="20"/>
        </w:rPr>
        <w:t xml:space="preserve">.............. </w:t>
      </w:r>
      <w:proofErr w:type="gramStart"/>
      <w:r w:rsidRPr="00F571BF">
        <w:rPr>
          <w:sz w:val="20"/>
          <w:szCs w:val="20"/>
        </w:rPr>
        <w:t>de</w:t>
      </w:r>
      <w:proofErr w:type="gramEnd"/>
      <w:r w:rsidRPr="00F571BF">
        <w:rPr>
          <w:sz w:val="20"/>
          <w:szCs w:val="20"/>
        </w:rPr>
        <w:t>............. y de las condiciones, requisitos y obligaciones sobre protección y condiciones de trabajo que se exigen para la adjudicación del contrato se compromete a tomar a su cargo la ejecución del</w:t>
      </w:r>
      <w:r w:rsidR="00D739D5" w:rsidRPr="00F571BF">
        <w:rPr>
          <w:sz w:val="20"/>
          <w:szCs w:val="20"/>
        </w:rPr>
        <w:t xml:space="preserve"> CONTRATO </w:t>
      </w:r>
    </w:p>
    <w:p w:rsidR="00021034" w:rsidRPr="00F571BF" w:rsidRDefault="00D739D5" w:rsidP="0002103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jc w:val="both"/>
        <w:rPr>
          <w:sz w:val="20"/>
          <w:szCs w:val="20"/>
        </w:rPr>
      </w:pPr>
      <w:r w:rsidRPr="00F571BF">
        <w:rPr>
          <w:sz w:val="20"/>
          <w:szCs w:val="20"/>
        </w:rPr>
        <w:t xml:space="preserve">DE REDACCION DE PROYECTO, DIRECCION FACULTATIVA, INCLUIDA COORDINACION DE SEGURIDAD Y SALUD DE LAS OBRAS DE MEJORA DE LA CONECTIVIDAD </w:t>
      </w:r>
      <w:r w:rsidR="00E0668F" w:rsidRPr="00F571BF">
        <w:rPr>
          <w:sz w:val="20"/>
          <w:szCs w:val="20"/>
        </w:rPr>
        <w:t xml:space="preserve">PEATONAL </w:t>
      </w:r>
      <w:r w:rsidRPr="00F571BF">
        <w:rPr>
          <w:sz w:val="20"/>
          <w:szCs w:val="20"/>
        </w:rPr>
        <w:t>EN LA CARRETERA BI -3641 EN BARRIO DE ZALDU</w:t>
      </w:r>
      <w:r w:rsidR="00021034" w:rsidRPr="00F571BF">
        <w:rPr>
          <w:sz w:val="20"/>
          <w:szCs w:val="20"/>
        </w:rPr>
        <w:t xml:space="preserve"> con estricta sujeción a los expresados requisitos, condiciones y obligaciones por un </w:t>
      </w:r>
      <w:r w:rsidR="00021034" w:rsidRPr="00F571BF">
        <w:rPr>
          <w:b/>
          <w:sz w:val="20"/>
          <w:szCs w:val="20"/>
        </w:rPr>
        <w:t>precio</w:t>
      </w:r>
      <w:r w:rsidR="00021034" w:rsidRPr="00F571BF">
        <w:rPr>
          <w:sz w:val="20"/>
          <w:szCs w:val="20"/>
        </w:rPr>
        <w:t xml:space="preserve"> de </w:t>
      </w:r>
    </w:p>
    <w:p w:rsidR="00021034" w:rsidRPr="00F571BF" w:rsidRDefault="00021034" w:rsidP="0002103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jc w:val="both"/>
        <w:rPr>
          <w:sz w:val="20"/>
          <w:szCs w:val="20"/>
        </w:rPr>
      </w:pPr>
    </w:p>
    <w:p w:rsidR="00021034" w:rsidRPr="00F571BF" w:rsidRDefault="00021034" w:rsidP="00D739D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jc w:val="both"/>
        <w:rPr>
          <w:sz w:val="20"/>
          <w:szCs w:val="20"/>
        </w:rPr>
      </w:pPr>
      <w:r w:rsidRPr="00F571BF">
        <w:rPr>
          <w:sz w:val="20"/>
          <w:szCs w:val="20"/>
        </w:rPr>
        <w:t xml:space="preserve">.......................... </w:t>
      </w:r>
      <w:proofErr w:type="gramStart"/>
      <w:r w:rsidRPr="00F571BF">
        <w:rPr>
          <w:sz w:val="20"/>
          <w:szCs w:val="20"/>
        </w:rPr>
        <w:t>euros</w:t>
      </w:r>
      <w:proofErr w:type="gramEnd"/>
      <w:r w:rsidRPr="00F571BF">
        <w:rPr>
          <w:sz w:val="20"/>
          <w:szCs w:val="20"/>
        </w:rPr>
        <w:t xml:space="preserve"> (en número), al que corresponde por IVA la cuantía de .....................................euros, (en número), totalizándose la oferta en ......................euros (en número).</w:t>
      </w:r>
    </w:p>
    <w:p w:rsidR="00E0668F" w:rsidRPr="00F571BF" w:rsidRDefault="00E0668F" w:rsidP="00D739D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jc w:val="both"/>
        <w:rPr>
          <w:sz w:val="20"/>
          <w:szCs w:val="20"/>
        </w:rPr>
      </w:pPr>
    </w:p>
    <w:p w:rsidR="00E0668F" w:rsidRPr="00F571BF" w:rsidRDefault="00E0668F" w:rsidP="00D739D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jc w:val="both"/>
        <w:rPr>
          <w:b/>
          <w:sz w:val="20"/>
          <w:szCs w:val="20"/>
        </w:rPr>
      </w:pPr>
      <w:r w:rsidRPr="00F571BF">
        <w:rPr>
          <w:b/>
          <w:sz w:val="20"/>
          <w:szCs w:val="20"/>
        </w:rPr>
        <w:t xml:space="preserve">Desglose del precio: </w:t>
      </w:r>
    </w:p>
    <w:p w:rsidR="00E0668F" w:rsidRPr="00F571BF" w:rsidRDefault="00E0668F" w:rsidP="00D739D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jc w:val="both"/>
        <w:rPr>
          <w:sz w:val="20"/>
          <w:szCs w:val="20"/>
        </w:rPr>
      </w:pPr>
    </w:p>
    <w:p w:rsidR="00E0668F" w:rsidRPr="00F571BF" w:rsidRDefault="00E0668F" w:rsidP="00E066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jc w:val="both"/>
        <w:rPr>
          <w:sz w:val="20"/>
          <w:szCs w:val="20"/>
        </w:rPr>
      </w:pPr>
      <w:r w:rsidRPr="00F571BF">
        <w:rPr>
          <w:sz w:val="20"/>
          <w:szCs w:val="20"/>
        </w:rPr>
        <w:t xml:space="preserve">Redacción de </w:t>
      </w:r>
      <w:proofErr w:type="gramStart"/>
      <w:r w:rsidRPr="00F571BF">
        <w:rPr>
          <w:sz w:val="20"/>
          <w:szCs w:val="20"/>
        </w:rPr>
        <w:t>proyecto ..........................</w:t>
      </w:r>
      <w:proofErr w:type="gramEnd"/>
      <w:r w:rsidRPr="00F571BF">
        <w:rPr>
          <w:sz w:val="20"/>
          <w:szCs w:val="20"/>
        </w:rPr>
        <w:t xml:space="preserve"> </w:t>
      </w:r>
      <w:proofErr w:type="gramStart"/>
      <w:r w:rsidRPr="00F571BF">
        <w:rPr>
          <w:sz w:val="20"/>
          <w:szCs w:val="20"/>
        </w:rPr>
        <w:t>euros</w:t>
      </w:r>
      <w:proofErr w:type="gramEnd"/>
      <w:r w:rsidRPr="00F571BF">
        <w:rPr>
          <w:sz w:val="20"/>
          <w:szCs w:val="20"/>
        </w:rPr>
        <w:t xml:space="preserve"> (en número), al que corresponde por IVA la cuantía de .....................................euros, (en número), totalizándose la oferta en ......................euros (en número).</w:t>
      </w:r>
    </w:p>
    <w:p w:rsidR="00E0668F" w:rsidRPr="00F571BF" w:rsidRDefault="00E0668F" w:rsidP="00D739D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jc w:val="both"/>
        <w:rPr>
          <w:sz w:val="20"/>
          <w:szCs w:val="20"/>
        </w:rPr>
      </w:pPr>
    </w:p>
    <w:p w:rsidR="00E0668F" w:rsidRPr="00F571BF" w:rsidRDefault="00E0668F" w:rsidP="00E066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jc w:val="both"/>
        <w:rPr>
          <w:sz w:val="20"/>
          <w:szCs w:val="20"/>
        </w:rPr>
      </w:pPr>
      <w:proofErr w:type="spellStart"/>
      <w:r w:rsidRPr="00F571BF">
        <w:rPr>
          <w:sz w:val="20"/>
          <w:szCs w:val="20"/>
        </w:rPr>
        <w:t>Direccion</w:t>
      </w:r>
      <w:proofErr w:type="spellEnd"/>
      <w:r w:rsidRPr="00F571BF">
        <w:rPr>
          <w:sz w:val="20"/>
          <w:szCs w:val="20"/>
        </w:rPr>
        <w:t xml:space="preserve"> de </w:t>
      </w:r>
      <w:proofErr w:type="gramStart"/>
      <w:r w:rsidRPr="00F571BF">
        <w:rPr>
          <w:sz w:val="20"/>
          <w:szCs w:val="20"/>
        </w:rPr>
        <w:t>obra ..........................</w:t>
      </w:r>
      <w:proofErr w:type="gramEnd"/>
      <w:r w:rsidRPr="00F571BF">
        <w:rPr>
          <w:sz w:val="20"/>
          <w:szCs w:val="20"/>
        </w:rPr>
        <w:t xml:space="preserve"> </w:t>
      </w:r>
      <w:proofErr w:type="gramStart"/>
      <w:r w:rsidRPr="00F571BF">
        <w:rPr>
          <w:sz w:val="20"/>
          <w:szCs w:val="20"/>
        </w:rPr>
        <w:t>euros</w:t>
      </w:r>
      <w:proofErr w:type="gramEnd"/>
      <w:r w:rsidRPr="00F571BF">
        <w:rPr>
          <w:sz w:val="20"/>
          <w:szCs w:val="20"/>
        </w:rPr>
        <w:t xml:space="preserve"> (en número), al que corresponde por IVA la cuantía de .....................................euros, (en número), totalizándose la oferta en ......................euros (en número).</w:t>
      </w:r>
    </w:p>
    <w:p w:rsidR="00E0668F" w:rsidRPr="00F571BF" w:rsidRDefault="00E0668F" w:rsidP="00D739D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jc w:val="both"/>
        <w:rPr>
          <w:sz w:val="20"/>
          <w:szCs w:val="20"/>
        </w:rPr>
      </w:pPr>
    </w:p>
    <w:p w:rsidR="00E0668F" w:rsidRPr="00F571BF" w:rsidRDefault="00E0668F" w:rsidP="00E066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jc w:val="both"/>
        <w:rPr>
          <w:sz w:val="20"/>
          <w:szCs w:val="20"/>
        </w:rPr>
      </w:pPr>
      <w:r w:rsidRPr="00F571BF">
        <w:rPr>
          <w:sz w:val="20"/>
          <w:szCs w:val="20"/>
        </w:rPr>
        <w:t xml:space="preserve">Seguridad y </w:t>
      </w:r>
      <w:proofErr w:type="gramStart"/>
      <w:r w:rsidRPr="00F571BF">
        <w:rPr>
          <w:sz w:val="20"/>
          <w:szCs w:val="20"/>
        </w:rPr>
        <w:t>salud ..........................</w:t>
      </w:r>
      <w:proofErr w:type="gramEnd"/>
      <w:r w:rsidRPr="00F571BF">
        <w:rPr>
          <w:sz w:val="20"/>
          <w:szCs w:val="20"/>
        </w:rPr>
        <w:t xml:space="preserve"> </w:t>
      </w:r>
      <w:proofErr w:type="gramStart"/>
      <w:r w:rsidRPr="00F571BF">
        <w:rPr>
          <w:sz w:val="20"/>
          <w:szCs w:val="20"/>
        </w:rPr>
        <w:t>euros</w:t>
      </w:r>
      <w:proofErr w:type="gramEnd"/>
      <w:r w:rsidRPr="00F571BF">
        <w:rPr>
          <w:sz w:val="20"/>
          <w:szCs w:val="20"/>
        </w:rPr>
        <w:t xml:space="preserve"> (en número), al que corresponde por IVA la cuantía de .....................................euros, (en número), totalizándose la oferta en ......................euros (en número).</w:t>
      </w:r>
    </w:p>
    <w:p w:rsidR="00E0668F" w:rsidRPr="00F571BF" w:rsidRDefault="00E0668F" w:rsidP="00D739D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jc w:val="both"/>
        <w:rPr>
          <w:sz w:val="20"/>
          <w:szCs w:val="20"/>
        </w:rPr>
      </w:pPr>
    </w:p>
    <w:p w:rsidR="00021034" w:rsidRPr="00F571BF" w:rsidRDefault="00021034" w:rsidP="0092150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jc w:val="both"/>
        <w:rPr>
          <w:sz w:val="20"/>
          <w:szCs w:val="20"/>
        </w:rPr>
      </w:pPr>
      <w:r w:rsidRPr="00F571BF">
        <w:rPr>
          <w:sz w:val="20"/>
          <w:szCs w:val="20"/>
        </w:rPr>
        <w:t xml:space="preserve">Se adjunta a esta oferta la documentación referida al criterio de </w:t>
      </w:r>
      <w:r w:rsidRPr="00F571BF">
        <w:rPr>
          <w:b/>
          <w:sz w:val="20"/>
          <w:szCs w:val="20"/>
        </w:rPr>
        <w:t>calidad</w:t>
      </w:r>
      <w:r w:rsidRPr="00F571BF">
        <w:rPr>
          <w:sz w:val="20"/>
          <w:szCs w:val="20"/>
        </w:rPr>
        <w:t xml:space="preserve"> valorable en cifras o porcentajes</w:t>
      </w:r>
      <w:r w:rsidR="0092150E" w:rsidRPr="00F571BF">
        <w:rPr>
          <w:sz w:val="20"/>
          <w:szCs w:val="20"/>
        </w:rPr>
        <w:t xml:space="preserve"> (</w:t>
      </w:r>
      <w:r w:rsidR="00E0668F" w:rsidRPr="00F571BF">
        <w:rPr>
          <w:sz w:val="20"/>
          <w:szCs w:val="20"/>
        </w:rPr>
        <w:t>M</w:t>
      </w:r>
      <w:r w:rsidRPr="00F571BF">
        <w:rPr>
          <w:sz w:val="20"/>
          <w:szCs w:val="20"/>
        </w:rPr>
        <w:t>arcar los apartados que procedan):</w:t>
      </w:r>
    </w:p>
    <w:p w:rsidR="00021034" w:rsidRPr="00F571BF" w:rsidRDefault="00021034" w:rsidP="00021034">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jc w:val="both"/>
        <w:rPr>
          <w:sz w:val="20"/>
          <w:szCs w:val="20"/>
        </w:rPr>
      </w:pPr>
    </w:p>
    <w:p w:rsidR="00021034" w:rsidRPr="00F571BF" w:rsidRDefault="00021034" w:rsidP="00021034">
      <w:pPr>
        <w:numPr>
          <w:ilvl w:val="0"/>
          <w:numId w:val="1"/>
        </w:numPr>
        <w:tabs>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ind w:left="360" w:firstLine="66"/>
        <w:jc w:val="both"/>
        <w:rPr>
          <w:sz w:val="20"/>
          <w:szCs w:val="20"/>
        </w:rPr>
      </w:pPr>
      <w:r w:rsidRPr="00F571BF">
        <w:rPr>
          <w:sz w:val="20"/>
          <w:szCs w:val="20"/>
        </w:rPr>
        <w:t>Metodología: intercambio de información con el Ayuntamiento y otras Administraciones (marcar los apartados que procedan):</w:t>
      </w:r>
    </w:p>
    <w:p w:rsidR="00021034" w:rsidRPr="00F571BF" w:rsidRDefault="00021034" w:rsidP="00021034">
      <w:pPr>
        <w:numPr>
          <w:ilvl w:val="0"/>
          <w:numId w:val="1"/>
        </w:numPr>
        <w:tabs>
          <w:tab w:val="left" w:pos="0"/>
        </w:tabs>
        <w:suppressAutoHyphens/>
        <w:ind w:left="1134" w:firstLine="0"/>
        <w:contextualSpacing/>
        <w:jc w:val="both"/>
        <w:rPr>
          <w:spacing w:val="-2"/>
          <w:sz w:val="20"/>
          <w:szCs w:val="20"/>
        </w:rPr>
      </w:pPr>
      <w:r w:rsidRPr="00F571BF">
        <w:rPr>
          <w:spacing w:val="-2"/>
          <w:sz w:val="20"/>
          <w:szCs w:val="20"/>
        </w:rPr>
        <w:t>Por asistencia del equipo redactor a una reunión inicial (en las oficinas municipales) con los/as técnicos/as municipales y/o Corporativos para explicar la propuesta que se va a desarrollar</w:t>
      </w:r>
    </w:p>
    <w:p w:rsidR="00021034" w:rsidRPr="00F571BF" w:rsidRDefault="00021034" w:rsidP="00021034">
      <w:pPr>
        <w:numPr>
          <w:ilvl w:val="0"/>
          <w:numId w:val="1"/>
        </w:numPr>
        <w:tabs>
          <w:tab w:val="left" w:pos="0"/>
        </w:tabs>
        <w:suppressAutoHyphens/>
        <w:ind w:left="1134" w:firstLine="0"/>
        <w:contextualSpacing/>
        <w:jc w:val="both"/>
        <w:rPr>
          <w:spacing w:val="-2"/>
          <w:sz w:val="20"/>
          <w:szCs w:val="20"/>
        </w:rPr>
      </w:pPr>
      <w:r w:rsidRPr="00F571BF">
        <w:rPr>
          <w:spacing w:val="-2"/>
          <w:sz w:val="20"/>
          <w:szCs w:val="20"/>
        </w:rPr>
        <w:t>Por la remisión de informes semanales sobre el estado de la redacción, en los que se haga relación expresa a las reuniones mantenidas con otros organismos y Administraciones y el resultado de las mismas.</w:t>
      </w:r>
    </w:p>
    <w:p w:rsidR="00021034" w:rsidRPr="00F571BF" w:rsidRDefault="00021034" w:rsidP="00021034">
      <w:pPr>
        <w:numPr>
          <w:ilvl w:val="0"/>
          <w:numId w:val="1"/>
        </w:numPr>
        <w:tabs>
          <w:tab w:val="left" w:pos="0"/>
        </w:tabs>
        <w:suppressAutoHyphens/>
        <w:ind w:left="1134" w:firstLine="0"/>
        <w:contextualSpacing/>
        <w:jc w:val="both"/>
        <w:rPr>
          <w:spacing w:val="-2"/>
          <w:sz w:val="20"/>
          <w:szCs w:val="20"/>
        </w:rPr>
      </w:pPr>
      <w:r w:rsidRPr="00F571BF">
        <w:rPr>
          <w:spacing w:val="-2"/>
          <w:sz w:val="20"/>
          <w:szCs w:val="20"/>
        </w:rPr>
        <w:t>Por asistencia del equipo redactor a una reunión (en las oficinas municipales), una vez redactado el Proyecto, para explicar el contenido del mismo y resolver las cuestiones que se puedan plantear en torno al mismo.</w:t>
      </w:r>
    </w:p>
    <w:p w:rsidR="00021034" w:rsidRPr="00F571BF" w:rsidRDefault="00021034" w:rsidP="00021034">
      <w:pPr>
        <w:tabs>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ind w:left="720"/>
        <w:jc w:val="both"/>
        <w:rPr>
          <w:sz w:val="20"/>
          <w:szCs w:val="20"/>
        </w:rPr>
      </w:pPr>
    </w:p>
    <w:p w:rsidR="00021034" w:rsidRPr="00F571BF" w:rsidRDefault="00021034" w:rsidP="00021034">
      <w:pPr>
        <w:numPr>
          <w:ilvl w:val="0"/>
          <w:numId w:val="1"/>
        </w:numPr>
        <w:tabs>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jc w:val="both"/>
        <w:rPr>
          <w:b/>
          <w:sz w:val="20"/>
          <w:szCs w:val="20"/>
        </w:rPr>
      </w:pPr>
      <w:r w:rsidRPr="00F571BF">
        <w:rPr>
          <w:b/>
          <w:spacing w:val="1"/>
          <w:w w:val="90"/>
          <w:sz w:val="20"/>
          <w:szCs w:val="20"/>
        </w:rPr>
        <w:t>D</w:t>
      </w:r>
      <w:r w:rsidRPr="00F571BF">
        <w:rPr>
          <w:b/>
          <w:spacing w:val="-1"/>
          <w:w w:val="90"/>
          <w:sz w:val="20"/>
          <w:szCs w:val="20"/>
        </w:rPr>
        <w:t>e</w:t>
      </w:r>
      <w:r w:rsidRPr="00F571BF">
        <w:rPr>
          <w:b/>
          <w:w w:val="90"/>
          <w:sz w:val="20"/>
          <w:szCs w:val="20"/>
        </w:rPr>
        <w:t>sig</w:t>
      </w:r>
      <w:r w:rsidRPr="00F571BF">
        <w:rPr>
          <w:b/>
          <w:spacing w:val="1"/>
          <w:w w:val="90"/>
          <w:sz w:val="20"/>
          <w:szCs w:val="20"/>
        </w:rPr>
        <w:t>n</w:t>
      </w:r>
      <w:r w:rsidRPr="00F571BF">
        <w:rPr>
          <w:b/>
          <w:spacing w:val="-2"/>
          <w:w w:val="90"/>
          <w:sz w:val="20"/>
          <w:szCs w:val="20"/>
        </w:rPr>
        <w:t>a</w:t>
      </w:r>
      <w:r w:rsidRPr="00F571BF">
        <w:rPr>
          <w:b/>
          <w:w w:val="90"/>
          <w:sz w:val="20"/>
          <w:szCs w:val="20"/>
        </w:rPr>
        <w:t>ción</w:t>
      </w:r>
      <w:r w:rsidRPr="00F571BF">
        <w:rPr>
          <w:b/>
          <w:spacing w:val="31"/>
          <w:w w:val="90"/>
          <w:sz w:val="20"/>
          <w:szCs w:val="20"/>
        </w:rPr>
        <w:t xml:space="preserve"> </w:t>
      </w:r>
      <w:r w:rsidRPr="00F571BF">
        <w:rPr>
          <w:b/>
          <w:w w:val="90"/>
          <w:sz w:val="20"/>
          <w:szCs w:val="20"/>
        </w:rPr>
        <w:t>de</w:t>
      </w:r>
      <w:r w:rsidRPr="00F571BF">
        <w:rPr>
          <w:b/>
          <w:spacing w:val="-7"/>
          <w:w w:val="90"/>
          <w:sz w:val="20"/>
          <w:szCs w:val="20"/>
        </w:rPr>
        <w:t xml:space="preserve"> </w:t>
      </w:r>
      <w:r w:rsidRPr="00F571BF">
        <w:rPr>
          <w:b/>
          <w:spacing w:val="-1"/>
          <w:w w:val="90"/>
          <w:sz w:val="20"/>
          <w:szCs w:val="20"/>
        </w:rPr>
        <w:t>pe</w:t>
      </w:r>
      <w:r w:rsidRPr="00F571BF">
        <w:rPr>
          <w:b/>
          <w:w w:val="90"/>
          <w:sz w:val="20"/>
          <w:szCs w:val="20"/>
        </w:rPr>
        <w:t>rso</w:t>
      </w:r>
      <w:r w:rsidRPr="00F571BF">
        <w:rPr>
          <w:b/>
          <w:spacing w:val="1"/>
          <w:w w:val="90"/>
          <w:sz w:val="20"/>
          <w:szCs w:val="20"/>
        </w:rPr>
        <w:t>n</w:t>
      </w:r>
      <w:r w:rsidRPr="00F571BF">
        <w:rPr>
          <w:b/>
          <w:spacing w:val="-2"/>
          <w:w w:val="90"/>
          <w:sz w:val="20"/>
          <w:szCs w:val="20"/>
        </w:rPr>
        <w:t>a</w:t>
      </w:r>
      <w:r w:rsidRPr="00F571BF">
        <w:rPr>
          <w:b/>
          <w:w w:val="90"/>
          <w:sz w:val="20"/>
          <w:szCs w:val="20"/>
        </w:rPr>
        <w:t>l</w:t>
      </w:r>
      <w:r w:rsidRPr="00F571BF">
        <w:rPr>
          <w:b/>
          <w:spacing w:val="-9"/>
          <w:w w:val="90"/>
          <w:sz w:val="20"/>
          <w:szCs w:val="20"/>
        </w:rPr>
        <w:t xml:space="preserve"> </w:t>
      </w:r>
      <w:r w:rsidRPr="00F571BF">
        <w:rPr>
          <w:b/>
          <w:w w:val="90"/>
          <w:sz w:val="20"/>
          <w:szCs w:val="20"/>
        </w:rPr>
        <w:t>con</w:t>
      </w:r>
      <w:r w:rsidRPr="00F571BF">
        <w:rPr>
          <w:b/>
          <w:spacing w:val="-7"/>
          <w:w w:val="90"/>
          <w:sz w:val="20"/>
          <w:szCs w:val="20"/>
        </w:rPr>
        <w:t xml:space="preserve"> </w:t>
      </w:r>
      <w:r w:rsidRPr="00F571BF">
        <w:rPr>
          <w:b/>
          <w:spacing w:val="-1"/>
          <w:w w:val="90"/>
          <w:sz w:val="20"/>
          <w:szCs w:val="20"/>
        </w:rPr>
        <w:t>d</w:t>
      </w:r>
      <w:r w:rsidRPr="00F571BF">
        <w:rPr>
          <w:b/>
          <w:spacing w:val="1"/>
          <w:w w:val="90"/>
          <w:sz w:val="20"/>
          <w:szCs w:val="20"/>
        </w:rPr>
        <w:t>e</w:t>
      </w:r>
      <w:r w:rsidRPr="00F571BF">
        <w:rPr>
          <w:b/>
          <w:spacing w:val="-1"/>
          <w:w w:val="90"/>
          <w:sz w:val="20"/>
          <w:szCs w:val="20"/>
        </w:rPr>
        <w:t>d</w:t>
      </w:r>
      <w:r w:rsidRPr="00F571BF">
        <w:rPr>
          <w:b/>
          <w:w w:val="90"/>
          <w:sz w:val="20"/>
          <w:szCs w:val="20"/>
        </w:rPr>
        <w:t>ic</w:t>
      </w:r>
      <w:r w:rsidRPr="00F571BF">
        <w:rPr>
          <w:b/>
          <w:spacing w:val="-2"/>
          <w:w w:val="90"/>
          <w:sz w:val="20"/>
          <w:szCs w:val="20"/>
        </w:rPr>
        <w:t>a</w:t>
      </w:r>
      <w:r w:rsidRPr="00F571BF">
        <w:rPr>
          <w:b/>
          <w:w w:val="90"/>
          <w:sz w:val="20"/>
          <w:szCs w:val="20"/>
        </w:rPr>
        <w:t>ción</w:t>
      </w:r>
      <w:r w:rsidRPr="00F571BF">
        <w:rPr>
          <w:b/>
          <w:spacing w:val="-7"/>
          <w:w w:val="90"/>
          <w:sz w:val="20"/>
          <w:szCs w:val="20"/>
        </w:rPr>
        <w:t xml:space="preserve"> </w:t>
      </w:r>
      <w:r w:rsidRPr="00F571BF">
        <w:rPr>
          <w:b/>
          <w:spacing w:val="1"/>
          <w:w w:val="90"/>
          <w:sz w:val="20"/>
          <w:szCs w:val="20"/>
        </w:rPr>
        <w:t>e</w:t>
      </w:r>
      <w:r w:rsidRPr="00F571BF">
        <w:rPr>
          <w:b/>
          <w:spacing w:val="-1"/>
          <w:w w:val="90"/>
          <w:sz w:val="20"/>
          <w:szCs w:val="20"/>
        </w:rPr>
        <w:t>x</w:t>
      </w:r>
      <w:r w:rsidRPr="00F571BF">
        <w:rPr>
          <w:b/>
          <w:w w:val="90"/>
          <w:sz w:val="20"/>
          <w:szCs w:val="20"/>
        </w:rPr>
        <w:t>clusi</w:t>
      </w:r>
      <w:r w:rsidRPr="00F571BF">
        <w:rPr>
          <w:b/>
          <w:spacing w:val="-1"/>
          <w:w w:val="90"/>
          <w:sz w:val="20"/>
          <w:szCs w:val="20"/>
        </w:rPr>
        <w:t>v</w:t>
      </w:r>
      <w:r w:rsidRPr="00F571BF">
        <w:rPr>
          <w:b/>
          <w:w w:val="90"/>
          <w:sz w:val="20"/>
          <w:szCs w:val="20"/>
        </w:rPr>
        <w:t>a</w:t>
      </w:r>
      <w:r w:rsidRPr="00F571BF">
        <w:rPr>
          <w:b/>
          <w:spacing w:val="-7"/>
          <w:w w:val="90"/>
          <w:sz w:val="20"/>
          <w:szCs w:val="20"/>
        </w:rPr>
        <w:t xml:space="preserve"> </w:t>
      </w:r>
      <w:r w:rsidRPr="00F571BF">
        <w:rPr>
          <w:b/>
          <w:spacing w:val="-1"/>
          <w:w w:val="90"/>
          <w:sz w:val="20"/>
          <w:szCs w:val="20"/>
        </w:rPr>
        <w:t>e</w:t>
      </w:r>
      <w:r w:rsidRPr="00F571BF">
        <w:rPr>
          <w:b/>
          <w:w w:val="90"/>
          <w:sz w:val="20"/>
          <w:szCs w:val="20"/>
        </w:rPr>
        <w:t>n</w:t>
      </w:r>
      <w:r w:rsidRPr="00F571BF">
        <w:rPr>
          <w:b/>
          <w:spacing w:val="-7"/>
          <w:w w:val="90"/>
          <w:sz w:val="20"/>
          <w:szCs w:val="20"/>
        </w:rPr>
        <w:t xml:space="preserve"> </w:t>
      </w:r>
      <w:r w:rsidRPr="00F571BF">
        <w:rPr>
          <w:b/>
          <w:spacing w:val="1"/>
          <w:w w:val="90"/>
          <w:sz w:val="20"/>
          <w:szCs w:val="20"/>
        </w:rPr>
        <w:t>S</w:t>
      </w:r>
      <w:r w:rsidRPr="00F571BF">
        <w:rPr>
          <w:b/>
          <w:spacing w:val="-1"/>
          <w:w w:val="90"/>
          <w:sz w:val="20"/>
          <w:szCs w:val="20"/>
        </w:rPr>
        <w:t>e</w:t>
      </w:r>
      <w:r w:rsidRPr="00F571BF">
        <w:rPr>
          <w:b/>
          <w:w w:val="90"/>
          <w:sz w:val="20"/>
          <w:szCs w:val="20"/>
        </w:rPr>
        <w:t>gur</w:t>
      </w:r>
      <w:r w:rsidRPr="00F571BF">
        <w:rPr>
          <w:b/>
          <w:spacing w:val="2"/>
          <w:w w:val="90"/>
          <w:sz w:val="20"/>
          <w:szCs w:val="20"/>
        </w:rPr>
        <w:t>i</w:t>
      </w:r>
      <w:r w:rsidRPr="00F571BF">
        <w:rPr>
          <w:b/>
          <w:spacing w:val="-1"/>
          <w:w w:val="90"/>
          <w:sz w:val="20"/>
          <w:szCs w:val="20"/>
        </w:rPr>
        <w:t>d</w:t>
      </w:r>
      <w:r w:rsidRPr="00F571BF">
        <w:rPr>
          <w:b/>
          <w:spacing w:val="1"/>
          <w:w w:val="90"/>
          <w:sz w:val="20"/>
          <w:szCs w:val="20"/>
        </w:rPr>
        <w:t>a</w:t>
      </w:r>
      <w:r w:rsidRPr="00F571BF">
        <w:rPr>
          <w:b/>
          <w:w w:val="90"/>
          <w:sz w:val="20"/>
          <w:szCs w:val="20"/>
        </w:rPr>
        <w:t>d</w:t>
      </w:r>
      <w:r w:rsidRPr="00F571BF">
        <w:rPr>
          <w:b/>
          <w:spacing w:val="-8"/>
          <w:w w:val="90"/>
          <w:sz w:val="20"/>
          <w:szCs w:val="20"/>
        </w:rPr>
        <w:t xml:space="preserve"> </w:t>
      </w:r>
      <w:r w:rsidRPr="00F571BF">
        <w:rPr>
          <w:b/>
          <w:w w:val="90"/>
          <w:sz w:val="20"/>
          <w:szCs w:val="20"/>
        </w:rPr>
        <w:t>y</w:t>
      </w:r>
      <w:r w:rsidRPr="00F571BF">
        <w:rPr>
          <w:b/>
          <w:spacing w:val="-11"/>
          <w:w w:val="90"/>
          <w:sz w:val="20"/>
          <w:szCs w:val="20"/>
        </w:rPr>
        <w:t xml:space="preserve"> </w:t>
      </w:r>
      <w:r w:rsidRPr="00F571BF">
        <w:rPr>
          <w:b/>
          <w:spacing w:val="1"/>
          <w:w w:val="90"/>
          <w:sz w:val="20"/>
          <w:szCs w:val="20"/>
        </w:rPr>
        <w:t>S</w:t>
      </w:r>
      <w:r w:rsidRPr="00F571BF">
        <w:rPr>
          <w:b/>
          <w:spacing w:val="-2"/>
          <w:w w:val="90"/>
          <w:sz w:val="20"/>
          <w:szCs w:val="20"/>
        </w:rPr>
        <w:t>a</w:t>
      </w:r>
      <w:r w:rsidRPr="00F571BF">
        <w:rPr>
          <w:b/>
          <w:w w:val="90"/>
          <w:sz w:val="20"/>
          <w:szCs w:val="20"/>
        </w:rPr>
        <w:t>lud</w:t>
      </w:r>
      <w:r w:rsidRPr="00F571BF">
        <w:rPr>
          <w:b/>
          <w:spacing w:val="-8"/>
          <w:w w:val="90"/>
          <w:sz w:val="20"/>
          <w:szCs w:val="20"/>
        </w:rPr>
        <w:t xml:space="preserve"> </w:t>
      </w:r>
      <w:r w:rsidRPr="00F571BF">
        <w:rPr>
          <w:b/>
          <w:spacing w:val="1"/>
          <w:w w:val="90"/>
          <w:sz w:val="20"/>
          <w:szCs w:val="20"/>
        </w:rPr>
        <w:t>L</w:t>
      </w:r>
      <w:r w:rsidRPr="00F571BF">
        <w:rPr>
          <w:b/>
          <w:spacing w:val="-2"/>
          <w:w w:val="90"/>
          <w:sz w:val="20"/>
          <w:szCs w:val="20"/>
        </w:rPr>
        <w:t>a</w:t>
      </w:r>
      <w:r w:rsidRPr="00F571BF">
        <w:rPr>
          <w:b/>
          <w:spacing w:val="-1"/>
          <w:w w:val="90"/>
          <w:sz w:val="20"/>
          <w:szCs w:val="20"/>
        </w:rPr>
        <w:t>b</w:t>
      </w:r>
      <w:r w:rsidRPr="00F571BF">
        <w:rPr>
          <w:b/>
          <w:spacing w:val="1"/>
          <w:w w:val="90"/>
          <w:sz w:val="20"/>
          <w:szCs w:val="20"/>
        </w:rPr>
        <w:t>o</w:t>
      </w:r>
      <w:r w:rsidRPr="00F571BF">
        <w:rPr>
          <w:b/>
          <w:w w:val="90"/>
          <w:sz w:val="20"/>
          <w:szCs w:val="20"/>
        </w:rPr>
        <w:t>r</w:t>
      </w:r>
      <w:r w:rsidRPr="00F571BF">
        <w:rPr>
          <w:b/>
          <w:spacing w:val="-2"/>
          <w:w w:val="90"/>
          <w:sz w:val="20"/>
          <w:szCs w:val="20"/>
        </w:rPr>
        <w:t>a</w:t>
      </w:r>
      <w:r w:rsidRPr="00F571BF">
        <w:rPr>
          <w:b/>
          <w:w w:val="90"/>
          <w:sz w:val="20"/>
          <w:szCs w:val="20"/>
        </w:rPr>
        <w:t>l</w:t>
      </w:r>
    </w:p>
    <w:p w:rsidR="00E0668F" w:rsidRPr="00F571BF" w:rsidRDefault="00E0668F" w:rsidP="00E804BA">
      <w:pPr>
        <w:numPr>
          <w:ilvl w:val="0"/>
          <w:numId w:val="6"/>
        </w:numPr>
        <w:tabs>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ind w:left="426"/>
        <w:jc w:val="both"/>
        <w:rPr>
          <w:sz w:val="20"/>
          <w:szCs w:val="20"/>
        </w:rPr>
      </w:pPr>
      <w:r w:rsidRPr="00F571BF">
        <w:rPr>
          <w:w w:val="90"/>
          <w:sz w:val="20"/>
          <w:szCs w:val="20"/>
        </w:rPr>
        <w:t>Nombre</w:t>
      </w:r>
    </w:p>
    <w:p w:rsidR="00E0668F" w:rsidRPr="00F571BF" w:rsidRDefault="00E0668F" w:rsidP="00E804BA">
      <w:pPr>
        <w:numPr>
          <w:ilvl w:val="0"/>
          <w:numId w:val="6"/>
        </w:numPr>
        <w:tabs>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ind w:left="426"/>
        <w:jc w:val="both"/>
        <w:rPr>
          <w:sz w:val="20"/>
          <w:szCs w:val="20"/>
        </w:rPr>
      </w:pPr>
      <w:proofErr w:type="spellStart"/>
      <w:r w:rsidRPr="00F571BF">
        <w:rPr>
          <w:w w:val="90"/>
          <w:sz w:val="20"/>
          <w:szCs w:val="20"/>
        </w:rPr>
        <w:t>Cualificacion</w:t>
      </w:r>
      <w:proofErr w:type="spellEnd"/>
      <w:r w:rsidRPr="00F571BF">
        <w:rPr>
          <w:w w:val="90"/>
          <w:sz w:val="20"/>
          <w:szCs w:val="20"/>
        </w:rPr>
        <w:t xml:space="preserve"> profesional </w:t>
      </w:r>
    </w:p>
    <w:p w:rsidR="00021034" w:rsidRPr="00F571BF" w:rsidRDefault="00E804BA" w:rsidP="00E804BA">
      <w:pPr>
        <w:numPr>
          <w:ilvl w:val="0"/>
          <w:numId w:val="6"/>
        </w:numPr>
        <w:tabs>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ind w:left="426"/>
        <w:jc w:val="both"/>
        <w:rPr>
          <w:sz w:val="20"/>
          <w:szCs w:val="20"/>
        </w:rPr>
      </w:pPr>
      <w:r w:rsidRPr="00F571BF">
        <w:rPr>
          <w:w w:val="90"/>
          <w:sz w:val="20"/>
          <w:szCs w:val="20"/>
        </w:rPr>
        <w:t xml:space="preserve">Se deberá adjuntar </w:t>
      </w:r>
      <w:proofErr w:type="spellStart"/>
      <w:r w:rsidRPr="00F571BF">
        <w:rPr>
          <w:w w:val="90"/>
          <w:sz w:val="20"/>
          <w:szCs w:val="20"/>
        </w:rPr>
        <w:t>curriculum</w:t>
      </w:r>
      <w:proofErr w:type="spellEnd"/>
    </w:p>
    <w:p w:rsidR="00F571BF" w:rsidRPr="00F571BF" w:rsidRDefault="00F571BF" w:rsidP="00F571BF">
      <w:pPr>
        <w:tabs>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jc w:val="both"/>
        <w:rPr>
          <w:sz w:val="20"/>
          <w:szCs w:val="20"/>
        </w:rPr>
      </w:pPr>
    </w:p>
    <w:p w:rsidR="00021034" w:rsidRPr="00F571BF" w:rsidRDefault="00021034" w:rsidP="00021034">
      <w:pPr>
        <w:numPr>
          <w:ilvl w:val="0"/>
          <w:numId w:val="1"/>
        </w:numPr>
        <w:tabs>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jc w:val="both"/>
        <w:rPr>
          <w:b/>
          <w:sz w:val="20"/>
          <w:szCs w:val="20"/>
        </w:rPr>
      </w:pPr>
      <w:r w:rsidRPr="00F571BF">
        <w:rPr>
          <w:b/>
          <w:sz w:val="20"/>
          <w:szCs w:val="20"/>
        </w:rPr>
        <w:t>Equilibrio de hombres y mujeres</w:t>
      </w:r>
    </w:p>
    <w:p w:rsidR="00021034" w:rsidRPr="00F571BF" w:rsidRDefault="00021034" w:rsidP="00021034">
      <w:pPr>
        <w:tabs>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ind w:left="720"/>
        <w:jc w:val="both"/>
        <w:rPr>
          <w:b/>
          <w:sz w:val="20"/>
          <w:szCs w:val="20"/>
        </w:rPr>
      </w:pPr>
    </w:p>
    <w:p w:rsidR="00F571BF" w:rsidRPr="00F571BF" w:rsidRDefault="00807B7D" w:rsidP="00F571BF">
      <w:pPr>
        <w:pStyle w:val="Textoindependiente"/>
        <w:spacing w:before="1"/>
        <w:ind w:left="284"/>
        <w:jc w:val="both"/>
        <w:rPr>
          <w:sz w:val="20"/>
          <w:szCs w:val="20"/>
        </w:rPr>
      </w:pPr>
      <w:r w:rsidRPr="00F571BF">
        <w:rPr>
          <w:sz w:val="20"/>
          <w:szCs w:val="20"/>
        </w:rPr>
        <w:t>(Incluir</w:t>
      </w:r>
      <w:r w:rsidR="00F571BF" w:rsidRPr="00F571BF">
        <w:rPr>
          <w:sz w:val="20"/>
          <w:szCs w:val="20"/>
        </w:rPr>
        <w:t xml:space="preserve"> descripción detallada </w:t>
      </w:r>
      <w:proofErr w:type="gramStart"/>
      <w:r w:rsidR="00F571BF" w:rsidRPr="00F571BF">
        <w:rPr>
          <w:sz w:val="20"/>
          <w:szCs w:val="20"/>
        </w:rPr>
        <w:t>del  equipo</w:t>
      </w:r>
      <w:proofErr w:type="gramEnd"/>
      <w:r w:rsidR="00F571BF" w:rsidRPr="00F571BF">
        <w:rPr>
          <w:sz w:val="20"/>
          <w:szCs w:val="20"/>
        </w:rPr>
        <w:t xml:space="preserve"> de personal  que se compromete a adscribir a la ejecución del contrato  </w:t>
      </w:r>
      <w:r w:rsidRPr="00F571BF">
        <w:rPr>
          <w:sz w:val="20"/>
          <w:szCs w:val="20"/>
        </w:rPr>
        <w:t xml:space="preserve"> desglosada entre hombres y mujeres</w:t>
      </w:r>
      <w:r w:rsidR="00F571BF" w:rsidRPr="00F571BF">
        <w:rPr>
          <w:sz w:val="20"/>
          <w:szCs w:val="20"/>
        </w:rPr>
        <w:t xml:space="preserve"> y con detalle del currículum  de cada uno/a de los integrantes.</w:t>
      </w:r>
      <w:r w:rsidRPr="00F571BF">
        <w:rPr>
          <w:sz w:val="20"/>
          <w:szCs w:val="20"/>
        </w:rPr>
        <w:t>)</w:t>
      </w:r>
      <w:r w:rsidR="00F571BF" w:rsidRPr="00F571BF">
        <w:rPr>
          <w:sz w:val="20"/>
          <w:szCs w:val="20"/>
        </w:rPr>
        <w:t xml:space="preserve"> </w:t>
      </w:r>
      <w:r w:rsidR="00F571BF" w:rsidRPr="00F571BF">
        <w:rPr>
          <w:sz w:val="20"/>
          <w:szCs w:val="20"/>
        </w:rPr>
        <w:t>. Como mínimo, el equipo redactor deberá contar con un/a Arquitecto o Ingeniero de caminos o persona con título/grado suficiente para la redacción del Proyecto.</w:t>
      </w:r>
    </w:p>
    <w:p w:rsidR="00807B7D" w:rsidRPr="00F571BF" w:rsidRDefault="00807B7D" w:rsidP="0002103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jc w:val="both"/>
        <w:rPr>
          <w:sz w:val="20"/>
          <w:szCs w:val="20"/>
        </w:rPr>
      </w:pPr>
    </w:p>
    <w:p w:rsidR="00021034" w:rsidRPr="00F571BF" w:rsidRDefault="00807B7D" w:rsidP="0002103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jc w:val="both"/>
        <w:rPr>
          <w:sz w:val="20"/>
          <w:szCs w:val="20"/>
        </w:rPr>
      </w:pPr>
      <w:r w:rsidRPr="00F571BF">
        <w:rPr>
          <w:sz w:val="20"/>
          <w:szCs w:val="20"/>
        </w:rPr>
        <w:t xml:space="preserve"> </w:t>
      </w:r>
    </w:p>
    <w:p w:rsidR="00021034" w:rsidRPr="00F571BF" w:rsidRDefault="00021034" w:rsidP="0002103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jc w:val="both"/>
        <w:rPr>
          <w:sz w:val="20"/>
          <w:szCs w:val="20"/>
        </w:rPr>
      </w:pPr>
      <w:r w:rsidRPr="00F571BF">
        <w:rPr>
          <w:sz w:val="20"/>
          <w:szCs w:val="20"/>
        </w:rPr>
        <w:t>Todo ello de acuerdo con lo establecido en los pliegos de prescripciones técnicas y cláusulas administrativas particulares que sirven de base a la convocatoria, cuyo contenido declara conocer y acepta plenamente.</w:t>
      </w:r>
    </w:p>
    <w:p w:rsidR="00021034" w:rsidRPr="00F571BF" w:rsidRDefault="00021034" w:rsidP="0002103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jc w:val="both"/>
        <w:rPr>
          <w:sz w:val="20"/>
          <w:szCs w:val="20"/>
        </w:rPr>
      </w:pPr>
    </w:p>
    <w:p w:rsidR="00021034" w:rsidRPr="00F571BF" w:rsidRDefault="00021034" w:rsidP="0002103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jc w:val="both"/>
        <w:rPr>
          <w:sz w:val="20"/>
          <w:szCs w:val="20"/>
        </w:rPr>
      </w:pPr>
      <w:r w:rsidRPr="00F571BF">
        <w:rPr>
          <w:sz w:val="20"/>
          <w:szCs w:val="20"/>
        </w:rPr>
        <w:t xml:space="preserve">En la elaboración de esta oferta se han tenido en cuenta las obligaciones derivadas de las disposiciones vigentes en materia de fiscalidad, protección del medio ambiente, protección del empleo, igualdad de género, condiciones de trabajo y prevención de riesgos laborales e inserción socio-laboral de las personas con discapacidad. </w:t>
      </w:r>
    </w:p>
    <w:p w:rsidR="00021034" w:rsidRPr="00F571BF" w:rsidRDefault="00021034" w:rsidP="0002103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jc w:val="both"/>
        <w:rPr>
          <w:sz w:val="20"/>
          <w:szCs w:val="20"/>
        </w:rPr>
      </w:pPr>
    </w:p>
    <w:p w:rsidR="00021034" w:rsidRPr="00F571BF" w:rsidRDefault="00021034" w:rsidP="0002103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jc w:val="both"/>
        <w:rPr>
          <w:sz w:val="20"/>
          <w:szCs w:val="20"/>
        </w:rPr>
      </w:pPr>
    </w:p>
    <w:p w:rsidR="00021034" w:rsidRPr="00F571BF" w:rsidRDefault="00021034" w:rsidP="0002103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jc w:val="both"/>
        <w:rPr>
          <w:sz w:val="20"/>
          <w:szCs w:val="20"/>
        </w:rPr>
      </w:pPr>
      <w:r w:rsidRPr="00F571BF">
        <w:rPr>
          <w:sz w:val="20"/>
          <w:szCs w:val="20"/>
        </w:rPr>
        <w:t>Fecha y firma del licitador</w:t>
      </w:r>
      <w:r w:rsidR="00807B7D" w:rsidRPr="00F571BF">
        <w:rPr>
          <w:sz w:val="20"/>
          <w:szCs w:val="20"/>
        </w:rPr>
        <w:t>/a</w:t>
      </w:r>
      <w:r w:rsidRPr="00F571BF">
        <w:rPr>
          <w:sz w:val="20"/>
          <w:szCs w:val="20"/>
        </w:rPr>
        <w:t>.</w:t>
      </w:r>
    </w:p>
    <w:p w:rsidR="00021034" w:rsidRPr="00F571BF" w:rsidRDefault="00021034" w:rsidP="00021034">
      <w:pPr>
        <w:rPr>
          <w:sz w:val="20"/>
          <w:szCs w:val="20"/>
        </w:rPr>
      </w:pPr>
    </w:p>
    <w:p w:rsidR="00807B7D" w:rsidRPr="00F571BF" w:rsidRDefault="00807B7D" w:rsidP="00021034">
      <w:pPr>
        <w:rPr>
          <w:sz w:val="20"/>
          <w:szCs w:val="20"/>
        </w:rPr>
      </w:pPr>
    </w:p>
    <w:p w:rsidR="00807B7D" w:rsidRPr="00F571BF" w:rsidRDefault="00807B7D" w:rsidP="00021034">
      <w:pPr>
        <w:rPr>
          <w:sz w:val="20"/>
          <w:szCs w:val="20"/>
        </w:rPr>
      </w:pPr>
    </w:p>
    <w:p w:rsidR="00021034" w:rsidRPr="00F571BF" w:rsidRDefault="00021034" w:rsidP="00021034">
      <w:pPr>
        <w:rPr>
          <w:sz w:val="20"/>
          <w:szCs w:val="20"/>
        </w:rPr>
      </w:pPr>
      <w:r w:rsidRPr="00F571BF">
        <w:rPr>
          <w:sz w:val="20"/>
          <w:szCs w:val="20"/>
        </w:rPr>
        <w:t>DIRIGIDO AL ÓRGANO DE CONTRATACIÓN CORRESPONDIENTE</w:t>
      </w:r>
    </w:p>
    <w:bookmarkEnd w:id="3"/>
    <w:p w:rsidR="008750D2" w:rsidRPr="00F571BF" w:rsidRDefault="00F571BF">
      <w:pPr>
        <w:rPr>
          <w:sz w:val="20"/>
          <w:szCs w:val="20"/>
        </w:rPr>
      </w:pPr>
    </w:p>
    <w:sectPr w:rsidR="008750D2" w:rsidRPr="00F571B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357" w:rsidRDefault="00167357" w:rsidP="00167357">
      <w:r>
        <w:separator/>
      </w:r>
    </w:p>
  </w:endnote>
  <w:endnote w:type="continuationSeparator" w:id="0">
    <w:p w:rsidR="00167357" w:rsidRDefault="00167357" w:rsidP="0016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357" w:rsidRDefault="00167357" w:rsidP="00167357">
      <w:r>
        <w:separator/>
      </w:r>
    </w:p>
  </w:footnote>
  <w:footnote w:type="continuationSeparator" w:id="0">
    <w:p w:rsidR="00167357" w:rsidRDefault="00167357" w:rsidP="00167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57" w:rsidRPr="00167357" w:rsidRDefault="00167357" w:rsidP="00167357">
    <w:pPr>
      <w:tabs>
        <w:tab w:val="right" w:pos="2700"/>
        <w:tab w:val="right" w:pos="8504"/>
      </w:tabs>
      <w:ind w:right="6399"/>
      <w:jc w:val="center"/>
      <w:rPr>
        <w:rFonts w:ascii="Calibri" w:hAnsi="Calibri"/>
        <w:sz w:val="20"/>
        <w:szCs w:val="20"/>
      </w:rPr>
    </w:pPr>
    <w:r w:rsidRPr="00167357">
      <w:rPr>
        <w:rFonts w:ascii="Calibri" w:hAnsi="Calibri"/>
        <w:noProof/>
        <w:sz w:val="20"/>
        <w:szCs w:val="20"/>
      </w:rPr>
      <w:drawing>
        <wp:inline distT="0" distB="0" distL="0" distR="0" wp14:anchorId="7587ECDF" wp14:editId="7A971800">
          <wp:extent cx="657225" cy="904875"/>
          <wp:effectExtent l="0" t="0" r="9525" b="9525"/>
          <wp:docPr id="1" name="Imagen 1" descr="armar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ar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904875"/>
                  </a:xfrm>
                  <a:prstGeom prst="rect">
                    <a:avLst/>
                  </a:prstGeom>
                  <a:noFill/>
                  <a:ln>
                    <a:noFill/>
                  </a:ln>
                </pic:spPr>
              </pic:pic>
            </a:graphicData>
          </a:graphic>
        </wp:inline>
      </w:drawing>
    </w:r>
  </w:p>
  <w:p w:rsidR="00167357" w:rsidRPr="00167357" w:rsidRDefault="00167357" w:rsidP="00167357">
    <w:pPr>
      <w:tabs>
        <w:tab w:val="right" w:pos="2700"/>
        <w:tab w:val="right" w:pos="8504"/>
      </w:tabs>
      <w:ind w:right="6399"/>
      <w:jc w:val="center"/>
      <w:rPr>
        <w:rFonts w:ascii="Calibri" w:hAnsi="Calibri"/>
        <w:b/>
        <w:sz w:val="20"/>
        <w:szCs w:val="20"/>
      </w:rPr>
    </w:pPr>
    <w:r w:rsidRPr="00167357">
      <w:rPr>
        <w:rFonts w:ascii="Calibri" w:hAnsi="Calibri"/>
        <w:b/>
        <w:sz w:val="20"/>
        <w:szCs w:val="20"/>
      </w:rPr>
      <w:t>Gordexolako Udala</w:t>
    </w:r>
  </w:p>
  <w:p w:rsidR="00167357" w:rsidRPr="00167357" w:rsidRDefault="00167357" w:rsidP="00167357">
    <w:pPr>
      <w:tabs>
        <w:tab w:val="right" w:pos="2700"/>
        <w:tab w:val="right" w:pos="8504"/>
      </w:tabs>
      <w:ind w:right="6399"/>
      <w:jc w:val="center"/>
      <w:rPr>
        <w:sz w:val="20"/>
        <w:szCs w:val="20"/>
      </w:rPr>
    </w:pPr>
    <w:r w:rsidRPr="00167357">
      <w:rPr>
        <w:rFonts w:ascii="Calibri" w:hAnsi="Calibri"/>
        <w:sz w:val="20"/>
        <w:szCs w:val="20"/>
      </w:rPr>
      <w:t>Ayuntamiento de Gordexola</w:t>
    </w:r>
  </w:p>
  <w:p w:rsidR="00167357" w:rsidRDefault="001673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A5F"/>
    <w:multiLevelType w:val="hybridMultilevel"/>
    <w:tmpl w:val="370C2EA8"/>
    <w:lvl w:ilvl="0" w:tplc="4672E99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5686D07"/>
    <w:multiLevelType w:val="hybridMultilevel"/>
    <w:tmpl w:val="C9B605B4"/>
    <w:lvl w:ilvl="0" w:tplc="32C88B6A">
      <w:numFmt w:val="bullet"/>
      <w:lvlText w:val="-"/>
      <w:lvlJc w:val="left"/>
      <w:pPr>
        <w:ind w:left="862" w:hanging="360"/>
      </w:pPr>
      <w:rPr>
        <w:rFonts w:ascii="Calibri" w:eastAsia="Calibri" w:hAnsi="Calibri" w:cs="Calibri" w:hint="default"/>
        <w:b/>
        <w:bCs/>
        <w:w w:val="100"/>
        <w:sz w:val="22"/>
        <w:szCs w:val="22"/>
        <w:lang w:val="es-ES" w:eastAsia="en-US" w:bidi="ar-SA"/>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2B81301F"/>
    <w:multiLevelType w:val="hybridMultilevel"/>
    <w:tmpl w:val="9C38A358"/>
    <w:lvl w:ilvl="0" w:tplc="4672E99A">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4672E99A">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2836FF"/>
    <w:multiLevelType w:val="hybridMultilevel"/>
    <w:tmpl w:val="072ED96E"/>
    <w:lvl w:ilvl="0" w:tplc="4672E99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9745065"/>
    <w:multiLevelType w:val="hybridMultilevel"/>
    <w:tmpl w:val="CE6CAFE4"/>
    <w:lvl w:ilvl="0" w:tplc="32C88B6A">
      <w:numFmt w:val="bullet"/>
      <w:lvlText w:val="-"/>
      <w:lvlJc w:val="left"/>
      <w:pPr>
        <w:ind w:left="644" w:hanging="360"/>
      </w:pPr>
      <w:rPr>
        <w:rFonts w:ascii="Calibri" w:eastAsia="Calibri" w:hAnsi="Calibri" w:cs="Calibri" w:hint="default"/>
        <w:b/>
        <w:bCs/>
        <w:w w:val="100"/>
        <w:sz w:val="22"/>
        <w:szCs w:val="2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4672E99A">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E5B3102"/>
    <w:multiLevelType w:val="hybridMultilevel"/>
    <w:tmpl w:val="CD26B9AE"/>
    <w:lvl w:ilvl="0" w:tplc="4672E99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034"/>
    <w:rsid w:val="00021034"/>
    <w:rsid w:val="00167357"/>
    <w:rsid w:val="00226742"/>
    <w:rsid w:val="002D4748"/>
    <w:rsid w:val="00340B5E"/>
    <w:rsid w:val="006864ED"/>
    <w:rsid w:val="006952C8"/>
    <w:rsid w:val="00807B7D"/>
    <w:rsid w:val="0092150E"/>
    <w:rsid w:val="00942C03"/>
    <w:rsid w:val="00D739D5"/>
    <w:rsid w:val="00E0668F"/>
    <w:rsid w:val="00E804BA"/>
    <w:rsid w:val="00F571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79D7D-42DA-4804-9E0B-6B409102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03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1034"/>
    <w:pPr>
      <w:ind w:left="720"/>
    </w:pPr>
  </w:style>
  <w:style w:type="paragraph" w:styleId="Textodeglobo">
    <w:name w:val="Balloon Text"/>
    <w:basedOn w:val="Normal"/>
    <w:link w:val="TextodegloboCar"/>
    <w:uiPriority w:val="99"/>
    <w:semiHidden/>
    <w:unhideWhenUsed/>
    <w:rsid w:val="002D47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748"/>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67357"/>
    <w:pPr>
      <w:tabs>
        <w:tab w:val="center" w:pos="4252"/>
        <w:tab w:val="right" w:pos="8504"/>
      </w:tabs>
    </w:pPr>
  </w:style>
  <w:style w:type="character" w:customStyle="1" w:styleId="EncabezadoCar">
    <w:name w:val="Encabezado Car"/>
    <w:basedOn w:val="Fuentedeprrafopredeter"/>
    <w:link w:val="Encabezado"/>
    <w:uiPriority w:val="99"/>
    <w:rsid w:val="0016735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67357"/>
    <w:pPr>
      <w:tabs>
        <w:tab w:val="center" w:pos="4252"/>
        <w:tab w:val="right" w:pos="8504"/>
      </w:tabs>
    </w:pPr>
  </w:style>
  <w:style w:type="character" w:customStyle="1" w:styleId="PiedepginaCar">
    <w:name w:val="Pie de página Car"/>
    <w:basedOn w:val="Fuentedeprrafopredeter"/>
    <w:link w:val="Piedepgina"/>
    <w:uiPriority w:val="99"/>
    <w:rsid w:val="00167357"/>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qFormat/>
    <w:rsid w:val="00F571BF"/>
    <w:pPr>
      <w:widowControl w:val="0"/>
      <w:autoSpaceDE w:val="0"/>
      <w:autoSpaceDN w:val="0"/>
    </w:pPr>
    <w:rPr>
      <w:sz w:val="22"/>
      <w:szCs w:val="22"/>
      <w:lang w:eastAsia="en-US"/>
    </w:rPr>
  </w:style>
  <w:style w:type="character" w:customStyle="1" w:styleId="TextoindependienteCar">
    <w:name w:val="Texto independiente Car"/>
    <w:basedOn w:val="Fuentedeprrafopredeter"/>
    <w:link w:val="Textoindependiente"/>
    <w:uiPriority w:val="1"/>
    <w:rsid w:val="00F571B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644</Words>
  <Characters>3548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dc:creator>
  <cp:keywords/>
  <dc:description/>
  <cp:lastModifiedBy>Usuario de Windows</cp:lastModifiedBy>
  <cp:revision>9</cp:revision>
  <cp:lastPrinted>2021-03-23T08:35:00Z</cp:lastPrinted>
  <dcterms:created xsi:type="dcterms:W3CDTF">2021-03-22T14:08:00Z</dcterms:created>
  <dcterms:modified xsi:type="dcterms:W3CDTF">2021-03-25T13:20:00Z</dcterms:modified>
</cp:coreProperties>
</file>