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44" w:rsidRPr="00427D9A" w:rsidRDefault="002D7244" w:rsidP="002D7244">
      <w:pPr>
        <w:pStyle w:val="Ttulo3"/>
        <w:rPr>
          <w:rFonts w:eastAsia="Arial Unicode MS"/>
        </w:rPr>
      </w:pPr>
      <w:bookmarkStart w:id="0" w:name="_Toc33530874"/>
      <w:bookmarkStart w:id="1" w:name="_Toc38387845"/>
      <w:r w:rsidRPr="00427D9A">
        <w:rPr>
          <w:lang w:val="es-ES_tradnl"/>
        </w:rPr>
        <w:t>ANEXO III. 1</w:t>
      </w:r>
      <w:r w:rsidRPr="00427D9A">
        <w:rPr>
          <w:rFonts w:eastAsia="Arial Unicode MS"/>
        </w:rPr>
        <w:t>-</w:t>
      </w:r>
      <w:r w:rsidRPr="00427D9A">
        <w:rPr>
          <w:rFonts w:eastAsia="Arial Unicode MS"/>
        </w:rPr>
        <w:tab/>
        <w:t>OFERTA ECONÓMICA</w:t>
      </w:r>
      <w:bookmarkEnd w:id="0"/>
      <w:bookmarkEnd w:id="1"/>
    </w:p>
    <w:p w:rsidR="002D7244" w:rsidRPr="00427D9A" w:rsidRDefault="002D7244" w:rsidP="002D7244">
      <w:pPr>
        <w:tabs>
          <w:tab w:val="left" w:pos="9436"/>
        </w:tabs>
        <w:ind w:left="600" w:right="-427"/>
        <w:jc w:val="center"/>
        <w:rPr>
          <w:rFonts w:ascii="Verdana" w:eastAsia="Arial Unicode MS" w:hAnsi="Verdana" w:cs="Tahoma"/>
          <w:b/>
          <w:sz w:val="19"/>
          <w:szCs w:val="19"/>
        </w:rPr>
      </w:pPr>
    </w:p>
    <w:p w:rsidR="002D7244" w:rsidRPr="00427D9A" w:rsidRDefault="002D7244" w:rsidP="002D7244">
      <w:pPr>
        <w:widowControl w:val="0"/>
        <w:tabs>
          <w:tab w:val="center" w:pos="4252"/>
          <w:tab w:val="right" w:pos="8504"/>
        </w:tabs>
        <w:ind w:right="-427"/>
        <w:jc w:val="both"/>
        <w:rPr>
          <w:rFonts w:ascii="Verdana" w:hAnsi="Verdana" w:cs="Tahoma"/>
          <w:sz w:val="19"/>
          <w:szCs w:val="19"/>
        </w:rPr>
      </w:pPr>
      <w:r w:rsidRPr="00427D9A">
        <w:rPr>
          <w:rFonts w:ascii="Verdana" w:hAnsi="Verdana" w:cs="Tahoma"/>
          <w:sz w:val="19"/>
          <w:szCs w:val="19"/>
        </w:rPr>
        <w:t>D./Dña.…………………………………………………, en nombre propio o en representación de (</w:t>
      </w:r>
      <w:r w:rsidRPr="00427D9A">
        <w:rPr>
          <w:rFonts w:ascii="Verdana" w:hAnsi="Verdana" w:cs="Tahoma"/>
          <w:color w:val="0000FF"/>
          <w:sz w:val="19"/>
          <w:szCs w:val="19"/>
        </w:rPr>
        <w:t xml:space="preserve">operadora </w:t>
      </w:r>
      <w:proofErr w:type="gramStart"/>
      <w:r w:rsidRPr="00427D9A">
        <w:rPr>
          <w:rFonts w:ascii="Verdana" w:hAnsi="Verdana" w:cs="Tahoma"/>
          <w:color w:val="0000FF"/>
          <w:sz w:val="19"/>
          <w:szCs w:val="19"/>
        </w:rPr>
        <w:t>económica</w:t>
      </w:r>
      <w:r w:rsidRPr="00427D9A">
        <w:rPr>
          <w:rFonts w:ascii="Verdana" w:hAnsi="Verdana" w:cs="Tahoma"/>
          <w:sz w:val="19"/>
          <w:szCs w:val="19"/>
        </w:rPr>
        <w:t>)…</w:t>
      </w:r>
      <w:proofErr w:type="gramEnd"/>
      <w:r w:rsidRPr="00427D9A">
        <w:rPr>
          <w:rFonts w:ascii="Verdana" w:hAnsi="Verdana" w:cs="Tahoma"/>
          <w:sz w:val="19"/>
          <w:szCs w:val="19"/>
        </w:rPr>
        <w:t>…………………………………………, con NIF………………</w:t>
      </w:r>
      <w:r w:rsidRPr="00D624B3">
        <w:rPr>
          <w:rFonts w:ascii="Verdana" w:hAnsi="Verdana" w:cs="Tahoma"/>
          <w:sz w:val="19"/>
          <w:szCs w:val="19"/>
        </w:rPr>
        <w:t>………(</w:t>
      </w:r>
      <w:r w:rsidRPr="00427D9A">
        <w:rPr>
          <w:rFonts w:ascii="Verdana" w:hAnsi="Verdana" w:cs="Tahoma"/>
          <w:color w:val="0000FF"/>
          <w:sz w:val="19"/>
          <w:szCs w:val="19"/>
        </w:rPr>
        <w:t>de la operadora económica</w:t>
      </w:r>
      <w:r w:rsidRPr="00427D9A">
        <w:rPr>
          <w:rFonts w:ascii="Verdana" w:hAnsi="Verdana" w:cs="Tahoma"/>
          <w:sz w:val="19"/>
          <w:szCs w:val="19"/>
        </w:rPr>
        <w:t>); en relación con el expediente nº</w:t>
      </w:r>
      <w:r w:rsidRPr="00427D9A">
        <w:rPr>
          <w:rFonts w:ascii="Verdana" w:hAnsi="Verdana" w:cs="Tahoma"/>
          <w:b/>
          <w:sz w:val="19"/>
          <w:szCs w:val="19"/>
        </w:rPr>
        <w:t xml:space="preserve"> </w:t>
      </w:r>
      <w:r w:rsidRPr="00427D9A">
        <w:rPr>
          <w:rFonts w:ascii="Verdana" w:hAnsi="Verdana" w:cs="Tahoma"/>
          <w:sz w:val="19"/>
          <w:szCs w:val="19"/>
        </w:rPr>
        <w:t>……</w:t>
      </w:r>
      <w:r w:rsidRPr="00321BA7">
        <w:rPr>
          <w:rFonts w:ascii="Verdana" w:hAnsi="Verdana" w:cs="Tahoma"/>
          <w:b/>
          <w:color w:val="0000FF"/>
          <w:sz w:val="19"/>
          <w:szCs w:val="19"/>
        </w:rPr>
        <w:t xml:space="preserve"> SE/03/21</w:t>
      </w:r>
      <w:r w:rsidRPr="00427D9A">
        <w:rPr>
          <w:rFonts w:ascii="Verdana" w:hAnsi="Verdana" w:cs="Tahoma"/>
          <w:sz w:val="19"/>
          <w:szCs w:val="19"/>
        </w:rPr>
        <w:t>………………</w:t>
      </w:r>
    </w:p>
    <w:p w:rsidR="002D7244" w:rsidRPr="00427D9A" w:rsidRDefault="002D7244" w:rsidP="002D7244">
      <w:pPr>
        <w:widowControl w:val="0"/>
        <w:tabs>
          <w:tab w:val="center" w:pos="4252"/>
          <w:tab w:val="right" w:pos="8504"/>
        </w:tabs>
        <w:ind w:left="600" w:right="-427"/>
        <w:jc w:val="both"/>
        <w:rPr>
          <w:rFonts w:ascii="Verdana" w:eastAsia="Arial Unicode MS" w:hAnsi="Verdana"/>
          <w:b/>
          <w:sz w:val="19"/>
          <w:szCs w:val="19"/>
        </w:rPr>
      </w:pPr>
    </w:p>
    <w:p w:rsidR="002D7244" w:rsidRDefault="002D7244" w:rsidP="002D7244">
      <w:pPr>
        <w:ind w:right="-427"/>
        <w:jc w:val="center"/>
        <w:rPr>
          <w:rFonts w:ascii="Verdana" w:hAnsi="Verdana"/>
          <w:b/>
          <w:sz w:val="19"/>
          <w:szCs w:val="19"/>
        </w:rPr>
      </w:pPr>
      <w:bookmarkStart w:id="2" w:name="_Toc505598254"/>
      <w:bookmarkStart w:id="3" w:name="_Toc505598331"/>
      <w:bookmarkStart w:id="4" w:name="_Toc505598424"/>
      <w:bookmarkStart w:id="5" w:name="_Toc507512603"/>
      <w:bookmarkStart w:id="6" w:name="_Toc507512904"/>
      <w:r w:rsidRPr="00427D9A">
        <w:rPr>
          <w:rFonts w:ascii="Verdana" w:hAnsi="Verdana"/>
          <w:b/>
          <w:sz w:val="19"/>
          <w:szCs w:val="19"/>
        </w:rPr>
        <w:t>DECLARA:</w:t>
      </w:r>
      <w:bookmarkEnd w:id="2"/>
      <w:bookmarkEnd w:id="3"/>
      <w:bookmarkEnd w:id="4"/>
      <w:bookmarkEnd w:id="5"/>
      <w:bookmarkEnd w:id="6"/>
    </w:p>
    <w:p w:rsidR="002D7244" w:rsidRPr="00F82509" w:rsidRDefault="002D7244" w:rsidP="002D7244">
      <w:pPr>
        <w:ind w:right="-285"/>
        <w:rPr>
          <w:rFonts w:ascii="Verdana" w:eastAsia="Arial Unicode MS" w:hAnsi="Verdana"/>
          <w:b/>
          <w:sz w:val="19"/>
          <w:szCs w:val="19"/>
        </w:rPr>
      </w:pPr>
    </w:p>
    <w:p w:rsidR="002D7244" w:rsidRPr="00F82509" w:rsidRDefault="002D7244" w:rsidP="002D7244">
      <w:pPr>
        <w:numPr>
          <w:ilvl w:val="0"/>
          <w:numId w:val="1"/>
        </w:numPr>
        <w:ind w:left="1418" w:right="-285" w:hanging="425"/>
        <w:jc w:val="both"/>
        <w:rPr>
          <w:rFonts w:ascii="Tahoma" w:hAnsi="Tahoma" w:cs="Tahoma"/>
          <w:sz w:val="19"/>
          <w:szCs w:val="19"/>
        </w:rPr>
      </w:pPr>
      <w:r w:rsidRPr="00F82509">
        <w:rPr>
          <w:rFonts w:ascii="Verdana" w:hAnsi="Verdana" w:cs="Tahoma"/>
          <w:sz w:val="19"/>
          <w:szCs w:val="19"/>
        </w:rPr>
        <w:t xml:space="preserve">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w:t>
      </w:r>
      <w:proofErr w:type="spellStart"/>
      <w:r w:rsidRPr="00F82509">
        <w:rPr>
          <w:rFonts w:ascii="Verdana" w:hAnsi="Verdana" w:cs="Tahoma"/>
          <w:sz w:val="19"/>
          <w:szCs w:val="19"/>
        </w:rPr>
        <w:t>sociolaboral</w:t>
      </w:r>
      <w:proofErr w:type="spellEnd"/>
      <w:r w:rsidRPr="00F82509">
        <w:rPr>
          <w:rFonts w:ascii="Verdana" w:hAnsi="Verdana" w:cs="Tahoma"/>
          <w:sz w:val="19"/>
          <w:szCs w:val="19"/>
        </w:rPr>
        <w:t xml:space="preserve"> de personas con discapacidad, y a la obligación de contratar a un número o porcentaje especifico de personas con discapacidad.</w:t>
      </w:r>
    </w:p>
    <w:p w:rsidR="002D7244" w:rsidRPr="00F82509" w:rsidRDefault="002D7244" w:rsidP="002D7244">
      <w:pPr>
        <w:ind w:left="1418" w:right="-285" w:hanging="425"/>
        <w:jc w:val="both"/>
        <w:rPr>
          <w:rFonts w:ascii="Tahoma" w:hAnsi="Tahoma" w:cs="Tahoma"/>
          <w:sz w:val="19"/>
          <w:szCs w:val="19"/>
        </w:rPr>
      </w:pPr>
    </w:p>
    <w:p w:rsidR="002D7244" w:rsidRPr="00F82509" w:rsidRDefault="002D7244" w:rsidP="002D7244">
      <w:pPr>
        <w:numPr>
          <w:ilvl w:val="0"/>
          <w:numId w:val="1"/>
        </w:numPr>
        <w:ind w:left="1418" w:right="-285" w:hanging="425"/>
        <w:jc w:val="both"/>
        <w:rPr>
          <w:rFonts w:ascii="Verdana" w:hAnsi="Verdana" w:cs="Tahoma"/>
          <w:sz w:val="19"/>
          <w:szCs w:val="19"/>
        </w:rPr>
      </w:pPr>
      <w:r w:rsidRPr="00F82509">
        <w:rPr>
          <w:rFonts w:ascii="Verdana" w:hAnsi="Verdana" w:cs="Tahoma"/>
          <w:sz w:val="19"/>
          <w:szCs w:val="19"/>
        </w:rPr>
        <w:t>Que se compromete a ejecutar las prestaciones que integran el objeto del contrato con arreglo a las condiciones establecidas en el pliego de cláusulas administrativas particulares y en el pliego de prescripciones técnicas y, en su caso, documentación complementaria que rigen el contrato por el/los siguiente/s precio/s:</w:t>
      </w:r>
    </w:p>
    <w:p w:rsidR="002D7244" w:rsidRPr="00F82509" w:rsidRDefault="002D7244" w:rsidP="002D7244">
      <w:pPr>
        <w:ind w:left="1000" w:right="-63"/>
        <w:jc w:val="both"/>
        <w:rPr>
          <w:rFonts w:ascii="Verdana" w:hAnsi="Verdana" w:cs="Tahoma"/>
          <w:sz w:val="20"/>
        </w:rPr>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1944"/>
        <w:gridCol w:w="2984"/>
      </w:tblGrid>
      <w:tr w:rsidR="002D7244" w:rsidRPr="00F82509" w:rsidTr="005E23B3">
        <w:trPr>
          <w:trHeight w:val="505"/>
        </w:trPr>
        <w:tc>
          <w:tcPr>
            <w:tcW w:w="2621" w:type="dxa"/>
            <w:tcBorders>
              <w:top w:val="single" w:sz="4" w:space="0" w:color="auto"/>
              <w:left w:val="single" w:sz="4" w:space="0" w:color="auto"/>
              <w:bottom w:val="single" w:sz="4" w:space="0" w:color="auto"/>
              <w:right w:val="single" w:sz="4" w:space="0" w:color="auto"/>
            </w:tcBorders>
            <w:vAlign w:val="center"/>
            <w:hideMark/>
          </w:tcPr>
          <w:p w:rsidR="002D7244" w:rsidRPr="00F82509" w:rsidRDefault="002D7244" w:rsidP="005E23B3">
            <w:pPr>
              <w:tabs>
                <w:tab w:val="left" w:pos="-1843"/>
                <w:tab w:val="right" w:pos="9900"/>
              </w:tabs>
              <w:ind w:left="-48" w:right="-63"/>
              <w:jc w:val="center"/>
              <w:rPr>
                <w:rFonts w:ascii="Verdana" w:hAnsi="Verdana" w:cs="Tahoma"/>
                <w:sz w:val="22"/>
                <w:szCs w:val="22"/>
              </w:rPr>
            </w:pPr>
            <w:r w:rsidRPr="00F82509">
              <w:rPr>
                <w:rFonts w:ascii="Verdana" w:hAnsi="Verdana" w:cs="Tahoma"/>
                <w:sz w:val="22"/>
                <w:szCs w:val="22"/>
              </w:rPr>
              <w:t>Precio base</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7244" w:rsidRPr="00F82509" w:rsidRDefault="002D7244" w:rsidP="005E23B3">
            <w:pPr>
              <w:tabs>
                <w:tab w:val="left" w:pos="-1843"/>
                <w:tab w:val="right" w:pos="9900"/>
              </w:tabs>
              <w:ind w:left="-48" w:right="-63"/>
              <w:jc w:val="center"/>
              <w:rPr>
                <w:rFonts w:ascii="Verdana" w:hAnsi="Verdana" w:cs="Tahoma"/>
                <w:sz w:val="22"/>
                <w:szCs w:val="22"/>
              </w:rPr>
            </w:pPr>
            <w:r w:rsidRPr="00F82509">
              <w:rPr>
                <w:rFonts w:ascii="Verdana" w:hAnsi="Verdana" w:cs="Tahoma"/>
                <w:sz w:val="22"/>
                <w:szCs w:val="22"/>
              </w:rPr>
              <w:t>IVA (</w:t>
            </w:r>
            <w:r w:rsidRPr="00F82509">
              <w:rPr>
                <w:rFonts w:ascii="Verdana" w:hAnsi="Verdana" w:cs="Tahoma"/>
                <w:color w:val="0000FF"/>
                <w:sz w:val="22"/>
                <w:szCs w:val="22"/>
              </w:rPr>
              <w:t>21,00</w:t>
            </w:r>
            <w:r w:rsidRPr="00F82509">
              <w:rPr>
                <w:rFonts w:ascii="Verdana" w:hAnsi="Verdana" w:cs="Tahoma"/>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2D7244" w:rsidRPr="00F82509" w:rsidRDefault="002D7244" w:rsidP="005E23B3">
            <w:pPr>
              <w:tabs>
                <w:tab w:val="left" w:pos="-1843"/>
                <w:tab w:val="right" w:pos="9900"/>
              </w:tabs>
              <w:ind w:left="-48" w:right="-63"/>
              <w:jc w:val="center"/>
              <w:rPr>
                <w:rFonts w:ascii="Verdana" w:hAnsi="Verdana" w:cs="Tahoma"/>
                <w:sz w:val="22"/>
                <w:szCs w:val="22"/>
              </w:rPr>
            </w:pPr>
            <w:r w:rsidRPr="00F82509">
              <w:rPr>
                <w:rFonts w:ascii="Verdana" w:hAnsi="Verdana" w:cs="Tahoma"/>
                <w:sz w:val="22"/>
                <w:szCs w:val="22"/>
              </w:rPr>
              <w:t>Precio total</w:t>
            </w:r>
          </w:p>
        </w:tc>
      </w:tr>
      <w:tr w:rsidR="002D7244" w:rsidRPr="00F82509" w:rsidTr="005E23B3">
        <w:trPr>
          <w:trHeight w:val="245"/>
        </w:trPr>
        <w:tc>
          <w:tcPr>
            <w:tcW w:w="2621" w:type="dxa"/>
            <w:tcBorders>
              <w:top w:val="single" w:sz="4" w:space="0" w:color="auto"/>
              <w:left w:val="single" w:sz="4" w:space="0" w:color="auto"/>
              <w:bottom w:val="single" w:sz="4" w:space="0" w:color="auto"/>
              <w:right w:val="single" w:sz="4" w:space="0" w:color="auto"/>
            </w:tcBorders>
          </w:tcPr>
          <w:p w:rsidR="002D7244" w:rsidRPr="00F82509" w:rsidRDefault="002D7244" w:rsidP="005E23B3">
            <w:pPr>
              <w:tabs>
                <w:tab w:val="left" w:pos="-1843"/>
                <w:tab w:val="right" w:pos="9900"/>
              </w:tabs>
              <w:ind w:left="-48" w:right="-63"/>
              <w:jc w:val="right"/>
              <w:rPr>
                <w:rFonts w:ascii="Verdana" w:hAnsi="Verdan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rsidR="002D7244" w:rsidRPr="00F82509" w:rsidRDefault="002D7244" w:rsidP="005E23B3">
            <w:pPr>
              <w:tabs>
                <w:tab w:val="left" w:pos="-1843"/>
                <w:tab w:val="right" w:pos="9900"/>
              </w:tabs>
              <w:ind w:left="-48" w:right="-63"/>
              <w:jc w:val="center"/>
              <w:rPr>
                <w:rFonts w:ascii="Verdana" w:hAnsi="Verdana" w:cs="Tahoma"/>
                <w:sz w:val="22"/>
                <w:szCs w:val="22"/>
              </w:rPr>
            </w:pPr>
          </w:p>
        </w:tc>
        <w:tc>
          <w:tcPr>
            <w:tcW w:w="3544" w:type="dxa"/>
            <w:tcBorders>
              <w:top w:val="single" w:sz="4" w:space="0" w:color="auto"/>
              <w:left w:val="single" w:sz="4" w:space="0" w:color="auto"/>
              <w:bottom w:val="single" w:sz="4" w:space="0" w:color="auto"/>
              <w:right w:val="single" w:sz="4" w:space="0" w:color="auto"/>
            </w:tcBorders>
          </w:tcPr>
          <w:p w:rsidR="002D7244" w:rsidRPr="00F82509" w:rsidRDefault="002D7244" w:rsidP="005E23B3">
            <w:pPr>
              <w:tabs>
                <w:tab w:val="left" w:pos="-1843"/>
                <w:tab w:val="right" w:pos="9900"/>
              </w:tabs>
              <w:ind w:left="-48" w:right="-63"/>
              <w:jc w:val="center"/>
              <w:rPr>
                <w:rFonts w:ascii="Verdana" w:hAnsi="Verdana" w:cs="Tahoma"/>
                <w:sz w:val="22"/>
                <w:szCs w:val="22"/>
              </w:rPr>
            </w:pPr>
          </w:p>
        </w:tc>
      </w:tr>
    </w:tbl>
    <w:p w:rsidR="002D7244" w:rsidRPr="00F82509" w:rsidRDefault="002D7244" w:rsidP="002D7244">
      <w:pPr>
        <w:tabs>
          <w:tab w:val="right" w:pos="9978"/>
        </w:tabs>
        <w:ind w:left="1000" w:right="-63" w:hanging="400"/>
        <w:jc w:val="both"/>
        <w:rPr>
          <w:rFonts w:ascii="Verdana" w:hAnsi="Verdana" w:cs="Tahoma"/>
          <w:sz w:val="20"/>
          <w:szCs w:val="20"/>
        </w:rPr>
      </w:pPr>
    </w:p>
    <w:p w:rsidR="002D7244" w:rsidRPr="00F82509" w:rsidRDefault="002D7244" w:rsidP="002D7244">
      <w:pPr>
        <w:tabs>
          <w:tab w:val="right" w:pos="9978"/>
        </w:tabs>
        <w:ind w:left="1000" w:right="-63" w:hanging="400"/>
        <w:jc w:val="both"/>
        <w:rPr>
          <w:rFonts w:ascii="Verdana" w:hAnsi="Verdana" w:cs="Tahoma"/>
          <w:sz w:val="20"/>
          <w:szCs w:val="20"/>
        </w:rPr>
      </w:pPr>
      <w:r w:rsidRPr="00F82509">
        <w:rPr>
          <w:rFonts w:ascii="Verdana" w:hAnsi="Verdana" w:cs="Tahoma"/>
          <w:b/>
          <w:sz w:val="20"/>
          <w:szCs w:val="20"/>
        </w:rPr>
        <w:t>III.-</w:t>
      </w:r>
      <w:r w:rsidRPr="00F82509">
        <w:rPr>
          <w:rFonts w:ascii="Verdana" w:hAnsi="Verdana" w:cs="Tahoma"/>
          <w:sz w:val="20"/>
          <w:szCs w:val="20"/>
        </w:rPr>
        <w:t xml:space="preserve"> CUALIFICACIÓN Y EXPERIENCIA:</w:t>
      </w:r>
    </w:p>
    <w:p w:rsidR="002D7244" w:rsidRPr="00F82509" w:rsidRDefault="002D7244" w:rsidP="002D7244">
      <w:pPr>
        <w:pBdr>
          <w:top w:val="single" w:sz="4" w:space="1" w:color="auto"/>
          <w:left w:val="single" w:sz="4" w:space="4" w:color="auto"/>
          <w:bottom w:val="single" w:sz="4" w:space="1" w:color="auto"/>
          <w:right w:val="single" w:sz="4" w:space="4" w:color="auto"/>
        </w:pBdr>
        <w:shd w:val="clear" w:color="auto" w:fill="D9D9D9"/>
        <w:tabs>
          <w:tab w:val="left" w:pos="708"/>
        </w:tabs>
        <w:spacing w:before="480" w:after="120"/>
        <w:jc w:val="both"/>
        <w:rPr>
          <w:rFonts w:ascii="Calibri" w:hAnsi="Calibri" w:cs="Calibri"/>
          <w:b/>
          <w:sz w:val="22"/>
          <w:szCs w:val="22"/>
          <w:lang w:val="es-ES_tradnl" w:eastAsia="es-ES_tradnl"/>
        </w:rPr>
      </w:pPr>
      <w:r w:rsidRPr="00F82509">
        <w:rPr>
          <w:rFonts w:ascii="Calibri" w:hAnsi="Calibri" w:cs="Calibri"/>
          <w:b/>
          <w:sz w:val="22"/>
          <w:szCs w:val="22"/>
          <w:lang w:val="es-ES_tradnl" w:eastAsia="es-ES_tradnl"/>
        </w:rPr>
        <w:t>MODELO DE ACREDITACION DE EXPERIENCIA PROFESIONAL</w:t>
      </w:r>
    </w:p>
    <w:p w:rsidR="002D7244" w:rsidRPr="00F82509" w:rsidRDefault="002D7244" w:rsidP="002D7244">
      <w:pPr>
        <w:spacing w:before="240" w:line="276" w:lineRule="auto"/>
        <w:jc w:val="both"/>
        <w:rPr>
          <w:rFonts w:ascii="Calibri" w:eastAsia="Calibri" w:hAnsi="Calibri"/>
          <w:sz w:val="22"/>
          <w:szCs w:val="22"/>
          <w:lang w:eastAsia="en-US"/>
        </w:rPr>
      </w:pPr>
      <w:r w:rsidRPr="00F82509">
        <w:rPr>
          <w:rFonts w:ascii="Calibri" w:eastAsia="Calibri" w:hAnsi="Calibri"/>
          <w:sz w:val="22"/>
          <w:szCs w:val="22"/>
          <w:lang w:eastAsia="en-US"/>
        </w:rPr>
        <w:t xml:space="preserve">D./Dña. ______________________, con DNI ___________________ en nombre propio o en representación de _____________________, con NIF ________________, en relación con el expediente nº </w:t>
      </w:r>
      <w:r w:rsidRPr="00F82509">
        <w:rPr>
          <w:rFonts w:ascii="Verdana" w:hAnsi="Verdana" w:cs="Tahoma"/>
          <w:color w:val="0000FF"/>
          <w:sz w:val="20"/>
        </w:rPr>
        <w:t>SE/</w:t>
      </w:r>
      <w:r>
        <w:rPr>
          <w:rFonts w:ascii="Verdana" w:hAnsi="Verdana" w:cs="Tahoma"/>
          <w:color w:val="0000FF"/>
          <w:sz w:val="20"/>
        </w:rPr>
        <w:t>03</w:t>
      </w:r>
      <w:r w:rsidRPr="00F82509">
        <w:rPr>
          <w:rFonts w:ascii="Verdana" w:hAnsi="Verdana" w:cs="Tahoma"/>
          <w:color w:val="0000FF"/>
          <w:sz w:val="20"/>
        </w:rPr>
        <w:t>/2</w:t>
      </w:r>
      <w:r>
        <w:rPr>
          <w:rFonts w:ascii="Verdana" w:hAnsi="Verdana" w:cs="Tahoma"/>
          <w:color w:val="0000FF"/>
          <w:sz w:val="20"/>
        </w:rPr>
        <w:t>1</w:t>
      </w:r>
    </w:p>
    <w:p w:rsidR="002D7244" w:rsidRPr="00F82509" w:rsidRDefault="002D7244" w:rsidP="002D7244">
      <w:pPr>
        <w:spacing w:before="360" w:after="120" w:line="276" w:lineRule="auto"/>
        <w:jc w:val="center"/>
        <w:rPr>
          <w:rFonts w:ascii="Calibri" w:eastAsia="Calibri" w:hAnsi="Calibri"/>
          <w:b/>
          <w:sz w:val="22"/>
          <w:szCs w:val="22"/>
          <w:lang w:eastAsia="en-US"/>
        </w:rPr>
      </w:pPr>
      <w:r w:rsidRPr="00F82509">
        <w:rPr>
          <w:rFonts w:ascii="Calibri" w:eastAsia="Calibri" w:hAnsi="Calibri"/>
          <w:b/>
          <w:sz w:val="22"/>
          <w:szCs w:val="22"/>
          <w:lang w:eastAsia="en-US"/>
        </w:rPr>
        <w:t>DECLARA:</w:t>
      </w:r>
    </w:p>
    <w:p w:rsidR="002D7244" w:rsidRPr="00F82509" w:rsidRDefault="002D7244" w:rsidP="002D7244">
      <w:pPr>
        <w:spacing w:after="240" w:line="276" w:lineRule="auto"/>
        <w:jc w:val="both"/>
        <w:rPr>
          <w:rFonts w:ascii="Calibri" w:eastAsia="Calibri" w:hAnsi="Calibri"/>
          <w:sz w:val="22"/>
          <w:szCs w:val="22"/>
          <w:lang w:eastAsia="en-US"/>
        </w:rPr>
      </w:pPr>
      <w:r w:rsidRPr="00F82509">
        <w:rPr>
          <w:rFonts w:ascii="Calibri" w:eastAsia="Calibri" w:hAnsi="Calibri"/>
          <w:sz w:val="22"/>
          <w:szCs w:val="22"/>
          <w:lang w:eastAsia="en-US"/>
        </w:rPr>
        <w:t>Que los medios personales que se adscribirán a la ejecución del contrato, son (</w:t>
      </w:r>
      <w:r w:rsidRPr="00F82509">
        <w:rPr>
          <w:rFonts w:ascii="Calibri" w:eastAsia="Calibri" w:hAnsi="Calibri"/>
          <w:i/>
          <w:sz w:val="22"/>
          <w:szCs w:val="22"/>
          <w:lang w:eastAsia="en-US"/>
        </w:rPr>
        <w:t>las licitadoras deberán poner tantos nombres como personas adscriban a la ejecución de la totalidad del contrato</w:t>
      </w:r>
      <w:r w:rsidRPr="00F82509">
        <w:rPr>
          <w:rFonts w:ascii="Calibri" w:eastAsia="Calibri" w:hAnsi="Calibri"/>
          <w:sz w:val="22"/>
          <w:szCs w:val="22"/>
          <w:lang w:eastAsia="en-US"/>
        </w:rPr>
        <w:t>):</w:t>
      </w:r>
    </w:p>
    <w:p w:rsidR="002D7244" w:rsidRPr="00F82509" w:rsidRDefault="002D7244" w:rsidP="002D7244">
      <w:pPr>
        <w:numPr>
          <w:ilvl w:val="0"/>
          <w:numId w:val="3"/>
        </w:numPr>
        <w:spacing w:line="276" w:lineRule="auto"/>
        <w:jc w:val="both"/>
        <w:rPr>
          <w:rFonts w:ascii="Calibri" w:eastAsia="Calibri" w:hAnsi="Calibri"/>
          <w:sz w:val="22"/>
          <w:szCs w:val="22"/>
          <w:lang w:eastAsia="en-US"/>
        </w:rPr>
      </w:pPr>
      <w:r w:rsidRPr="00F82509">
        <w:rPr>
          <w:rFonts w:ascii="Calibri" w:eastAsia="Calibri" w:hAnsi="Calibri"/>
          <w:sz w:val="22"/>
          <w:szCs w:val="22"/>
          <w:lang w:eastAsia="en-US"/>
        </w:rPr>
        <w:t>Nombre:</w:t>
      </w:r>
    </w:p>
    <w:p w:rsidR="002D7244" w:rsidRPr="00F82509" w:rsidRDefault="002D7244" w:rsidP="002D7244">
      <w:pPr>
        <w:spacing w:after="200" w:line="276" w:lineRule="auto"/>
        <w:ind w:left="210" w:firstLine="510"/>
        <w:jc w:val="both"/>
        <w:rPr>
          <w:rFonts w:ascii="Calibri" w:eastAsia="Calibri" w:hAnsi="Calibri"/>
          <w:sz w:val="22"/>
          <w:szCs w:val="22"/>
          <w:lang w:eastAsia="en-US"/>
        </w:rPr>
      </w:pPr>
      <w:r w:rsidRPr="00F82509">
        <w:rPr>
          <w:rFonts w:ascii="Calibri" w:eastAsia="Calibri" w:hAnsi="Calibri"/>
          <w:sz w:val="22"/>
          <w:szCs w:val="22"/>
          <w:lang w:eastAsia="en-US"/>
        </w:rPr>
        <w:t>Titulación:</w:t>
      </w:r>
    </w:p>
    <w:p w:rsidR="002D7244" w:rsidRPr="00F82509" w:rsidRDefault="002D7244" w:rsidP="002D7244">
      <w:pPr>
        <w:kinsoku w:val="0"/>
        <w:overflowPunct w:val="0"/>
        <w:ind w:left="247" w:right="-39"/>
        <w:jc w:val="both"/>
        <w:rPr>
          <w:rFonts w:ascii="Verdana" w:eastAsia="Calibri" w:hAnsi="Verdana" w:cs="Arial"/>
          <w:sz w:val="17"/>
          <w:szCs w:val="17"/>
        </w:rPr>
      </w:pPr>
    </w:p>
    <w:p w:rsidR="002D7244" w:rsidRPr="00F82509" w:rsidRDefault="002D7244" w:rsidP="002D7244">
      <w:pPr>
        <w:numPr>
          <w:ilvl w:val="0"/>
          <w:numId w:val="3"/>
        </w:numPr>
        <w:spacing w:line="276" w:lineRule="auto"/>
        <w:jc w:val="both"/>
        <w:rPr>
          <w:rFonts w:ascii="Calibri" w:eastAsia="Calibri" w:hAnsi="Calibri"/>
          <w:sz w:val="22"/>
          <w:szCs w:val="22"/>
          <w:lang w:eastAsia="en-US"/>
        </w:rPr>
      </w:pPr>
      <w:r w:rsidRPr="00F82509">
        <w:rPr>
          <w:rFonts w:ascii="Calibri" w:eastAsia="Calibri" w:hAnsi="Calibri"/>
          <w:sz w:val="22"/>
          <w:szCs w:val="22"/>
          <w:lang w:eastAsia="en-US"/>
        </w:rPr>
        <w:t>Nombre:</w:t>
      </w:r>
    </w:p>
    <w:p w:rsidR="002D7244" w:rsidRPr="00F82509" w:rsidRDefault="002D7244" w:rsidP="002D7244">
      <w:pPr>
        <w:spacing w:after="200" w:line="276" w:lineRule="auto"/>
        <w:ind w:left="210" w:firstLine="510"/>
        <w:jc w:val="both"/>
        <w:rPr>
          <w:rFonts w:ascii="Calibri" w:eastAsia="Calibri" w:hAnsi="Calibri"/>
          <w:sz w:val="22"/>
          <w:szCs w:val="22"/>
          <w:lang w:eastAsia="en-US"/>
        </w:rPr>
      </w:pPr>
      <w:r w:rsidRPr="00F82509">
        <w:rPr>
          <w:rFonts w:ascii="Calibri" w:eastAsia="Calibri" w:hAnsi="Calibri"/>
          <w:sz w:val="22"/>
          <w:szCs w:val="22"/>
          <w:lang w:eastAsia="en-US"/>
        </w:rPr>
        <w:t>Titulación:</w:t>
      </w:r>
    </w:p>
    <w:p w:rsidR="002D7244" w:rsidRPr="00F82509" w:rsidRDefault="002D7244" w:rsidP="002D7244">
      <w:pPr>
        <w:numPr>
          <w:ilvl w:val="0"/>
          <w:numId w:val="3"/>
        </w:numPr>
        <w:spacing w:line="276" w:lineRule="auto"/>
        <w:jc w:val="both"/>
        <w:rPr>
          <w:rFonts w:ascii="Calibri" w:eastAsia="Calibri" w:hAnsi="Calibri"/>
          <w:sz w:val="22"/>
          <w:szCs w:val="22"/>
          <w:lang w:eastAsia="en-US"/>
        </w:rPr>
      </w:pPr>
      <w:r w:rsidRPr="00F82509">
        <w:rPr>
          <w:rFonts w:ascii="Calibri" w:eastAsia="Calibri" w:hAnsi="Calibri"/>
          <w:sz w:val="22"/>
          <w:szCs w:val="22"/>
          <w:lang w:eastAsia="en-US"/>
        </w:rPr>
        <w:t>Nombre:</w:t>
      </w:r>
    </w:p>
    <w:p w:rsidR="002D7244" w:rsidRPr="00F82509" w:rsidRDefault="002D7244" w:rsidP="002D7244">
      <w:pPr>
        <w:spacing w:after="200" w:line="276" w:lineRule="auto"/>
        <w:ind w:left="210" w:firstLine="510"/>
        <w:jc w:val="both"/>
        <w:rPr>
          <w:rFonts w:ascii="Calibri" w:eastAsia="Calibri" w:hAnsi="Calibri"/>
          <w:sz w:val="22"/>
          <w:szCs w:val="22"/>
          <w:lang w:eastAsia="en-US"/>
        </w:rPr>
      </w:pPr>
      <w:r w:rsidRPr="00F82509">
        <w:rPr>
          <w:rFonts w:ascii="Calibri" w:eastAsia="Calibri" w:hAnsi="Calibri"/>
          <w:sz w:val="22"/>
          <w:szCs w:val="22"/>
          <w:lang w:eastAsia="en-US"/>
        </w:rPr>
        <w:t>Titulación:</w:t>
      </w:r>
    </w:p>
    <w:p w:rsidR="002D7244" w:rsidRPr="00F82509" w:rsidRDefault="002D7244" w:rsidP="002D7244">
      <w:pPr>
        <w:numPr>
          <w:ilvl w:val="0"/>
          <w:numId w:val="3"/>
        </w:numPr>
        <w:spacing w:line="276" w:lineRule="auto"/>
        <w:jc w:val="both"/>
        <w:rPr>
          <w:rFonts w:ascii="Calibri" w:eastAsia="Calibri" w:hAnsi="Calibri"/>
          <w:sz w:val="22"/>
          <w:szCs w:val="22"/>
          <w:lang w:eastAsia="en-US"/>
        </w:rPr>
      </w:pPr>
      <w:r w:rsidRPr="00F82509">
        <w:rPr>
          <w:rFonts w:ascii="Calibri" w:eastAsia="Calibri" w:hAnsi="Calibri"/>
          <w:sz w:val="22"/>
          <w:szCs w:val="22"/>
          <w:lang w:eastAsia="en-US"/>
        </w:rPr>
        <w:t>Nombre:</w:t>
      </w:r>
    </w:p>
    <w:p w:rsidR="002D7244" w:rsidRPr="00F82509" w:rsidRDefault="002D7244" w:rsidP="002D7244">
      <w:pPr>
        <w:spacing w:after="200" w:line="276" w:lineRule="auto"/>
        <w:ind w:left="210" w:firstLine="510"/>
        <w:jc w:val="both"/>
        <w:rPr>
          <w:rFonts w:ascii="Calibri" w:eastAsia="Calibri" w:hAnsi="Calibri"/>
          <w:sz w:val="22"/>
          <w:szCs w:val="22"/>
          <w:lang w:eastAsia="en-US"/>
        </w:rPr>
      </w:pPr>
      <w:r w:rsidRPr="00F82509">
        <w:rPr>
          <w:rFonts w:ascii="Calibri" w:eastAsia="Calibri" w:hAnsi="Calibri"/>
          <w:sz w:val="22"/>
          <w:szCs w:val="22"/>
          <w:lang w:eastAsia="en-US"/>
        </w:rPr>
        <w:t>Titulación:</w:t>
      </w:r>
    </w:p>
    <w:p w:rsidR="002D7244" w:rsidRPr="00F82509" w:rsidRDefault="002D7244" w:rsidP="002D7244">
      <w:pPr>
        <w:numPr>
          <w:ilvl w:val="0"/>
          <w:numId w:val="3"/>
        </w:numPr>
        <w:kinsoku w:val="0"/>
        <w:overflowPunct w:val="0"/>
        <w:ind w:right="-39"/>
        <w:jc w:val="both"/>
        <w:rPr>
          <w:rFonts w:ascii="Verdana" w:eastAsia="Calibri" w:hAnsi="Verdana" w:cs="Arial"/>
          <w:sz w:val="17"/>
          <w:szCs w:val="17"/>
        </w:rPr>
      </w:pPr>
      <w:r w:rsidRPr="00F82509">
        <w:rPr>
          <w:rFonts w:ascii="Verdana" w:eastAsia="Calibri" w:hAnsi="Verdana" w:cs="Arial"/>
          <w:sz w:val="17"/>
          <w:szCs w:val="17"/>
        </w:rPr>
        <w:lastRenderedPageBreak/>
        <w:t>(…)</w:t>
      </w:r>
    </w:p>
    <w:p w:rsidR="002D7244" w:rsidRDefault="002D7244" w:rsidP="002D7244">
      <w:pPr>
        <w:kinsoku w:val="0"/>
        <w:overflowPunct w:val="0"/>
        <w:ind w:right="-39"/>
        <w:jc w:val="both"/>
        <w:rPr>
          <w:rFonts w:ascii="Verdana" w:eastAsia="Calibri" w:hAnsi="Verdana" w:cs="Arial"/>
          <w:sz w:val="17"/>
          <w:szCs w:val="17"/>
        </w:rPr>
      </w:pPr>
    </w:p>
    <w:p w:rsidR="002D7244" w:rsidRDefault="002D7244" w:rsidP="002D7244">
      <w:pPr>
        <w:kinsoku w:val="0"/>
        <w:overflowPunct w:val="0"/>
        <w:ind w:right="-39"/>
        <w:jc w:val="both"/>
        <w:rPr>
          <w:rFonts w:ascii="Verdana" w:eastAsia="Calibri" w:hAnsi="Verdana" w:cs="Arial"/>
          <w:sz w:val="17"/>
          <w:szCs w:val="17"/>
        </w:rPr>
      </w:pPr>
    </w:p>
    <w:p w:rsidR="002D7244" w:rsidRPr="00F82509" w:rsidRDefault="002D7244" w:rsidP="002D7244">
      <w:pPr>
        <w:kinsoku w:val="0"/>
        <w:overflowPunct w:val="0"/>
        <w:ind w:right="-39"/>
        <w:jc w:val="both"/>
        <w:rPr>
          <w:rFonts w:ascii="Verdana" w:eastAsia="Calibri" w:hAnsi="Verdana" w:cs="Arial"/>
          <w:sz w:val="17"/>
          <w:szCs w:val="17"/>
        </w:rPr>
      </w:pPr>
    </w:p>
    <w:p w:rsidR="002D7244" w:rsidRPr="00F82509" w:rsidRDefault="002D7244" w:rsidP="002D7244">
      <w:pPr>
        <w:spacing w:before="360" w:after="240" w:line="276" w:lineRule="auto"/>
        <w:jc w:val="both"/>
        <w:rPr>
          <w:rFonts w:ascii="Calibri" w:eastAsia="Calibri" w:hAnsi="Calibri"/>
          <w:sz w:val="22"/>
          <w:szCs w:val="22"/>
          <w:lang w:eastAsia="en-US"/>
        </w:rPr>
      </w:pPr>
      <w:r w:rsidRPr="00F82509">
        <w:rPr>
          <w:rFonts w:ascii="Calibri" w:eastAsia="Calibri" w:hAnsi="Calibri"/>
          <w:sz w:val="22"/>
          <w:szCs w:val="22"/>
          <w:lang w:eastAsia="en-US"/>
        </w:rPr>
        <w:t xml:space="preserve">Que la experiencia profesional del personal adscrito a la ejecución del contrato en la </w:t>
      </w:r>
      <w:r>
        <w:rPr>
          <w:rFonts w:ascii="Calibri" w:eastAsia="Calibri" w:hAnsi="Calibri"/>
          <w:b/>
          <w:color w:val="0000FF"/>
          <w:sz w:val="22"/>
          <w:szCs w:val="22"/>
          <w:lang w:eastAsia="en-US"/>
        </w:rPr>
        <w:t>REDACCIÓN DE PROYECTOS Y</w:t>
      </w:r>
      <w:r w:rsidRPr="008649FA">
        <w:rPr>
          <w:rFonts w:ascii="Calibri" w:eastAsia="Calibri" w:hAnsi="Calibri"/>
          <w:b/>
          <w:color w:val="0000FF"/>
          <w:sz w:val="22"/>
          <w:szCs w:val="22"/>
          <w:lang w:eastAsia="en-US"/>
        </w:rPr>
        <w:t xml:space="preserve"> DIRECCIÓN DE OBRAS</w:t>
      </w:r>
      <w:r>
        <w:rPr>
          <w:rFonts w:ascii="Calibri" w:eastAsia="Calibri" w:hAnsi="Calibri"/>
          <w:b/>
          <w:color w:val="0000FF"/>
          <w:sz w:val="22"/>
          <w:szCs w:val="22"/>
          <w:lang w:eastAsia="en-US"/>
        </w:rPr>
        <w:t xml:space="preserve"> EXCLUSIVAMENTE DE ADECUACIÓN A LA NORMATIVA DE ACCESIBILIDAD Y DE SUSTITUCIÓN DE CALDERAS </w:t>
      </w:r>
      <w:r w:rsidRPr="008649FA">
        <w:rPr>
          <w:rFonts w:ascii="Calibri" w:eastAsia="Calibri" w:hAnsi="Calibri"/>
          <w:b/>
          <w:color w:val="0000FF"/>
          <w:sz w:val="22"/>
          <w:szCs w:val="22"/>
          <w:lang w:eastAsia="en-US"/>
        </w:rPr>
        <w:t xml:space="preserve">CUYO PRESUPUESTO DE CONTRATA, IVA EXCLUIDO, SEA IGUAL O SUPERIOR A </w:t>
      </w:r>
      <w:r w:rsidRPr="008649FA">
        <w:rPr>
          <w:rFonts w:ascii="Calibri" w:hAnsi="Calibri" w:cs="Calibri"/>
          <w:b/>
          <w:color w:val="0000FF"/>
          <w:sz w:val="22"/>
          <w:szCs w:val="22"/>
        </w:rPr>
        <w:t xml:space="preserve">400.000 euros </w:t>
      </w:r>
      <w:r w:rsidRPr="00F82509">
        <w:rPr>
          <w:rFonts w:ascii="Calibri" w:eastAsia="Calibri" w:hAnsi="Calibri"/>
          <w:sz w:val="22"/>
          <w:szCs w:val="22"/>
          <w:lang w:eastAsia="en-US"/>
        </w:rPr>
        <w:t>es:</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422"/>
        <w:gridCol w:w="1398"/>
        <w:gridCol w:w="1726"/>
        <w:gridCol w:w="1642"/>
      </w:tblGrid>
      <w:tr w:rsidR="002D7244" w:rsidRPr="00F82509" w:rsidTr="005E23B3">
        <w:trPr>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rsidR="002D7244" w:rsidRPr="00F82509" w:rsidRDefault="002D7244" w:rsidP="005E23B3">
            <w:pPr>
              <w:spacing w:before="120" w:after="120"/>
              <w:rPr>
                <w:rFonts w:ascii="Calibri" w:eastAsia="Calibri" w:hAnsi="Calibri"/>
                <w:b/>
                <w:sz w:val="22"/>
                <w:szCs w:val="22"/>
                <w:lang w:eastAsia="en-US"/>
              </w:rPr>
            </w:pPr>
            <w:r w:rsidRPr="00F82509">
              <w:rPr>
                <w:rFonts w:ascii="Calibri" w:eastAsia="Calibri" w:hAnsi="Calibri"/>
                <w:b/>
                <w:sz w:val="22"/>
                <w:szCs w:val="22"/>
                <w:lang w:eastAsia="en-US"/>
              </w:rPr>
              <w:t>PROYECTO</w:t>
            </w:r>
          </w:p>
        </w:tc>
        <w:tc>
          <w:tcPr>
            <w:tcW w:w="1422" w:type="dxa"/>
            <w:tcBorders>
              <w:top w:val="single" w:sz="4" w:space="0" w:color="auto"/>
              <w:left w:val="single" w:sz="4" w:space="0" w:color="auto"/>
              <w:bottom w:val="single" w:sz="4" w:space="0" w:color="auto"/>
              <w:right w:val="single" w:sz="4" w:space="0" w:color="auto"/>
            </w:tcBorders>
            <w:vAlign w:val="center"/>
            <w:hideMark/>
          </w:tcPr>
          <w:p w:rsidR="002D7244" w:rsidRPr="00F82509" w:rsidRDefault="002D7244" w:rsidP="005E23B3">
            <w:pPr>
              <w:spacing w:before="120"/>
              <w:jc w:val="center"/>
              <w:rPr>
                <w:rFonts w:ascii="Calibri" w:eastAsia="Calibri" w:hAnsi="Calibri"/>
                <w:b/>
                <w:sz w:val="22"/>
                <w:szCs w:val="22"/>
                <w:lang w:eastAsia="en-US"/>
              </w:rPr>
            </w:pPr>
            <w:r w:rsidRPr="00F82509">
              <w:rPr>
                <w:rFonts w:ascii="Calibri" w:eastAsia="Calibri" w:hAnsi="Calibri"/>
                <w:b/>
                <w:sz w:val="22"/>
                <w:szCs w:val="22"/>
                <w:lang w:eastAsia="en-US"/>
              </w:rPr>
              <w:t>Presupuesto contrata</w:t>
            </w:r>
          </w:p>
          <w:p w:rsidR="002D7244" w:rsidRPr="00F82509" w:rsidRDefault="002D7244" w:rsidP="005E23B3">
            <w:pPr>
              <w:spacing w:after="120"/>
              <w:jc w:val="center"/>
              <w:rPr>
                <w:rFonts w:ascii="Calibri" w:eastAsia="Calibri" w:hAnsi="Calibri"/>
                <w:b/>
                <w:sz w:val="22"/>
                <w:szCs w:val="22"/>
                <w:lang w:eastAsia="en-US"/>
              </w:rPr>
            </w:pPr>
            <w:r w:rsidRPr="00F82509">
              <w:rPr>
                <w:rFonts w:ascii="Calibri" w:eastAsia="Calibri" w:hAnsi="Calibri"/>
                <w:b/>
                <w:sz w:val="22"/>
                <w:szCs w:val="22"/>
                <w:lang w:eastAsia="en-US"/>
              </w:rPr>
              <w:t xml:space="preserve"> IVA excluido</w:t>
            </w:r>
          </w:p>
        </w:tc>
        <w:tc>
          <w:tcPr>
            <w:tcW w:w="1398" w:type="dxa"/>
            <w:tcBorders>
              <w:top w:val="single" w:sz="4" w:space="0" w:color="auto"/>
              <w:left w:val="single" w:sz="4" w:space="0" w:color="auto"/>
              <w:bottom w:val="single" w:sz="4" w:space="0" w:color="auto"/>
              <w:right w:val="single" w:sz="4" w:space="0" w:color="auto"/>
            </w:tcBorders>
            <w:vAlign w:val="center"/>
            <w:hideMark/>
          </w:tcPr>
          <w:p w:rsidR="002D7244" w:rsidRPr="00F82509" w:rsidRDefault="002D7244" w:rsidP="005E23B3">
            <w:pPr>
              <w:spacing w:before="120" w:after="120"/>
              <w:ind w:left="-130" w:right="-62"/>
              <w:jc w:val="center"/>
              <w:rPr>
                <w:rFonts w:ascii="Calibri" w:eastAsia="Calibri" w:hAnsi="Calibri"/>
                <w:b/>
                <w:sz w:val="22"/>
                <w:szCs w:val="22"/>
                <w:lang w:eastAsia="en-US"/>
              </w:rPr>
            </w:pPr>
            <w:r w:rsidRPr="00F82509">
              <w:rPr>
                <w:rFonts w:ascii="Calibri" w:eastAsia="Calibri" w:hAnsi="Calibri"/>
                <w:b/>
                <w:sz w:val="22"/>
                <w:szCs w:val="22"/>
                <w:lang w:eastAsia="en-US"/>
              </w:rPr>
              <w:t>% participación personal adscrito</w:t>
            </w:r>
          </w:p>
          <w:p w:rsidR="002D7244" w:rsidRPr="00F82509" w:rsidRDefault="002D7244" w:rsidP="005E23B3">
            <w:pPr>
              <w:spacing w:before="120" w:after="120"/>
              <w:jc w:val="center"/>
              <w:rPr>
                <w:rFonts w:ascii="Calibri" w:eastAsia="Calibri" w:hAnsi="Calibri"/>
                <w:b/>
                <w:sz w:val="22"/>
                <w:szCs w:val="22"/>
                <w:lang w:eastAsia="en-US"/>
              </w:rPr>
            </w:pPr>
            <w:r w:rsidRPr="00F82509">
              <w:rPr>
                <w:rFonts w:ascii="Calibri" w:eastAsia="Calibri" w:hAnsi="Calibri"/>
                <w:b/>
                <w:sz w:val="22"/>
                <w:szCs w:val="22"/>
                <w:lang w:eastAsia="en-US"/>
              </w:rPr>
              <w:t>PROYECTO</w:t>
            </w:r>
          </w:p>
        </w:tc>
        <w:tc>
          <w:tcPr>
            <w:tcW w:w="1726" w:type="dxa"/>
            <w:tcBorders>
              <w:top w:val="single" w:sz="4" w:space="0" w:color="auto"/>
              <w:left w:val="single" w:sz="4" w:space="0" w:color="auto"/>
              <w:bottom w:val="single" w:sz="4" w:space="0" w:color="auto"/>
              <w:right w:val="single" w:sz="4" w:space="0" w:color="auto"/>
            </w:tcBorders>
            <w:vAlign w:val="center"/>
            <w:hideMark/>
          </w:tcPr>
          <w:p w:rsidR="002D7244" w:rsidRPr="00F82509" w:rsidRDefault="002D7244" w:rsidP="005E23B3">
            <w:pPr>
              <w:spacing w:before="120" w:after="120"/>
              <w:ind w:left="-154" w:right="-108"/>
              <w:jc w:val="center"/>
              <w:rPr>
                <w:rFonts w:ascii="Calibri" w:eastAsia="Calibri" w:hAnsi="Calibri"/>
                <w:b/>
                <w:sz w:val="22"/>
                <w:szCs w:val="22"/>
                <w:lang w:eastAsia="en-US"/>
              </w:rPr>
            </w:pPr>
            <w:r w:rsidRPr="00F82509">
              <w:rPr>
                <w:rFonts w:ascii="Calibri" w:eastAsia="Calibri" w:hAnsi="Calibri"/>
                <w:b/>
                <w:sz w:val="22"/>
                <w:szCs w:val="22"/>
                <w:lang w:eastAsia="en-US"/>
              </w:rPr>
              <w:t>% participación personal adscrito</w:t>
            </w:r>
          </w:p>
          <w:p w:rsidR="002D7244" w:rsidRPr="00F82509" w:rsidRDefault="002D7244" w:rsidP="005E23B3">
            <w:pPr>
              <w:spacing w:before="120" w:after="120"/>
              <w:jc w:val="center"/>
              <w:rPr>
                <w:rFonts w:ascii="Calibri" w:eastAsia="Calibri" w:hAnsi="Calibri"/>
                <w:b/>
                <w:sz w:val="22"/>
                <w:szCs w:val="22"/>
                <w:lang w:eastAsia="en-US"/>
              </w:rPr>
            </w:pPr>
            <w:r w:rsidRPr="00F82509">
              <w:rPr>
                <w:rFonts w:ascii="Calibri" w:eastAsia="Calibri" w:hAnsi="Calibri"/>
                <w:b/>
                <w:sz w:val="22"/>
                <w:szCs w:val="22"/>
                <w:lang w:eastAsia="en-US"/>
              </w:rPr>
              <w:t>DIRECTOR OBRA</w:t>
            </w:r>
          </w:p>
        </w:tc>
        <w:tc>
          <w:tcPr>
            <w:tcW w:w="1642" w:type="dxa"/>
            <w:tcBorders>
              <w:top w:val="single" w:sz="4" w:space="0" w:color="auto"/>
              <w:left w:val="single" w:sz="4" w:space="0" w:color="auto"/>
              <w:bottom w:val="single" w:sz="4" w:space="0" w:color="auto"/>
              <w:right w:val="single" w:sz="4" w:space="0" w:color="auto"/>
            </w:tcBorders>
            <w:vAlign w:val="center"/>
            <w:hideMark/>
          </w:tcPr>
          <w:p w:rsidR="002D7244" w:rsidRPr="00F82509" w:rsidRDefault="002D7244" w:rsidP="005E23B3">
            <w:pPr>
              <w:spacing w:before="120" w:after="120"/>
              <w:ind w:left="-108" w:right="-178"/>
              <w:jc w:val="center"/>
              <w:rPr>
                <w:rFonts w:ascii="Calibri" w:eastAsia="Calibri" w:hAnsi="Calibri"/>
                <w:b/>
                <w:sz w:val="22"/>
                <w:szCs w:val="22"/>
                <w:lang w:eastAsia="en-US"/>
              </w:rPr>
            </w:pPr>
            <w:r w:rsidRPr="00F82509">
              <w:rPr>
                <w:rFonts w:ascii="Calibri" w:eastAsia="Calibri" w:hAnsi="Calibri"/>
                <w:b/>
                <w:sz w:val="22"/>
                <w:szCs w:val="22"/>
                <w:lang w:eastAsia="en-US"/>
              </w:rPr>
              <w:t>% participación personal adscrito</w:t>
            </w:r>
          </w:p>
          <w:p w:rsidR="002D7244" w:rsidRPr="00F82509" w:rsidRDefault="002D7244" w:rsidP="005E23B3">
            <w:pPr>
              <w:spacing w:before="120" w:after="120"/>
              <w:jc w:val="center"/>
              <w:rPr>
                <w:rFonts w:ascii="Calibri" w:eastAsia="Calibri" w:hAnsi="Calibri"/>
                <w:b/>
                <w:sz w:val="22"/>
                <w:szCs w:val="22"/>
                <w:lang w:eastAsia="en-US"/>
              </w:rPr>
            </w:pPr>
            <w:r w:rsidRPr="00F82509">
              <w:rPr>
                <w:rFonts w:ascii="Calibri" w:eastAsia="Calibri" w:hAnsi="Calibri"/>
                <w:b/>
                <w:sz w:val="22"/>
                <w:szCs w:val="22"/>
                <w:lang w:eastAsia="en-US"/>
              </w:rPr>
              <w:t>DIRECTOR EJEC. MATERIAL</w:t>
            </w:r>
          </w:p>
        </w:tc>
      </w:tr>
      <w:tr w:rsidR="002D7244" w:rsidRPr="00F82509" w:rsidTr="005E23B3">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r>
      <w:tr w:rsidR="002D7244" w:rsidRPr="00F82509" w:rsidTr="005E23B3">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r>
      <w:tr w:rsidR="002D7244" w:rsidRPr="00F82509" w:rsidTr="005E23B3">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r>
      <w:tr w:rsidR="002D7244" w:rsidRPr="00F82509" w:rsidTr="005E23B3">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r>
      <w:tr w:rsidR="002D7244" w:rsidRPr="00F82509" w:rsidTr="005E23B3">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rsidR="002D7244" w:rsidRPr="00F82509" w:rsidRDefault="002D7244" w:rsidP="005E23B3">
            <w:pPr>
              <w:spacing w:before="120" w:after="120"/>
              <w:jc w:val="center"/>
              <w:rPr>
                <w:rFonts w:ascii="Calibri" w:eastAsia="Calibri" w:hAnsi="Calibri"/>
                <w:sz w:val="22"/>
                <w:szCs w:val="22"/>
                <w:lang w:eastAsia="en-US"/>
              </w:rPr>
            </w:pPr>
          </w:p>
        </w:tc>
      </w:tr>
    </w:tbl>
    <w:p w:rsidR="002D7244" w:rsidRPr="00F82509" w:rsidRDefault="002D7244" w:rsidP="002D7244">
      <w:pPr>
        <w:tabs>
          <w:tab w:val="right" w:pos="9978"/>
        </w:tabs>
        <w:ind w:right="-63"/>
        <w:jc w:val="both"/>
        <w:rPr>
          <w:rFonts w:ascii="Verdana" w:hAnsi="Verdana" w:cs="Tahoma"/>
          <w:sz w:val="20"/>
        </w:rPr>
      </w:pPr>
    </w:p>
    <w:p w:rsidR="002D7244" w:rsidRPr="00F82509" w:rsidRDefault="002D7244" w:rsidP="002D7244">
      <w:pPr>
        <w:ind w:right="-427"/>
        <w:jc w:val="both"/>
        <w:rPr>
          <w:rFonts w:ascii="Tahoma" w:hAnsi="Tahoma" w:cs="Tahoma"/>
          <w:color w:val="4F81BD"/>
          <w:sz w:val="19"/>
          <w:szCs w:val="19"/>
        </w:rPr>
      </w:pPr>
    </w:p>
    <w:p w:rsidR="002D7244" w:rsidRPr="00F82509" w:rsidRDefault="002D7244" w:rsidP="002D7244">
      <w:pPr>
        <w:ind w:left="600" w:right="-427"/>
        <w:jc w:val="both"/>
        <w:rPr>
          <w:rFonts w:ascii="Tahoma" w:hAnsi="Tahoma" w:cs="Tahoma"/>
          <w:color w:val="4F81BD"/>
          <w:sz w:val="19"/>
          <w:szCs w:val="19"/>
        </w:rPr>
      </w:pPr>
    </w:p>
    <w:p w:rsidR="002D7244" w:rsidRPr="00F82509" w:rsidRDefault="002D7244" w:rsidP="002D7244">
      <w:pPr>
        <w:ind w:left="600" w:right="-427"/>
        <w:jc w:val="both"/>
        <w:rPr>
          <w:rFonts w:ascii="Tahoma" w:hAnsi="Tahoma" w:cs="Tahoma"/>
          <w:color w:val="4F81BD"/>
          <w:sz w:val="19"/>
          <w:szCs w:val="19"/>
        </w:rPr>
      </w:pPr>
    </w:p>
    <w:p w:rsidR="002D7244" w:rsidRPr="00F82509" w:rsidRDefault="002D7244" w:rsidP="002D7244">
      <w:pPr>
        <w:ind w:right="-427"/>
        <w:rPr>
          <w:rFonts w:ascii="Verdana" w:hAnsi="Verdana" w:cs="Tahoma"/>
          <w:sz w:val="19"/>
          <w:szCs w:val="19"/>
        </w:rPr>
      </w:pPr>
      <w:bookmarkStart w:id="7" w:name="_Toc505598255"/>
      <w:bookmarkStart w:id="8" w:name="_Toc505598332"/>
      <w:bookmarkStart w:id="9" w:name="_Toc505598425"/>
      <w:bookmarkStart w:id="10" w:name="_Toc507512604"/>
      <w:bookmarkStart w:id="11" w:name="_Toc507512905"/>
      <w:r w:rsidRPr="00F82509">
        <w:rPr>
          <w:rFonts w:ascii="Verdana" w:hAnsi="Verdana" w:cs="Tahoma"/>
          <w:sz w:val="19"/>
          <w:szCs w:val="19"/>
        </w:rPr>
        <w:t xml:space="preserve">En............................., </w:t>
      </w:r>
      <w:proofErr w:type="gramStart"/>
      <w:r w:rsidRPr="00F82509">
        <w:rPr>
          <w:rFonts w:ascii="Verdana" w:hAnsi="Verdana" w:cs="Tahoma"/>
          <w:sz w:val="19"/>
          <w:szCs w:val="19"/>
        </w:rPr>
        <w:t>a.....</w:t>
      </w:r>
      <w:proofErr w:type="gramEnd"/>
      <w:r w:rsidRPr="00F82509">
        <w:rPr>
          <w:rFonts w:ascii="Verdana" w:hAnsi="Verdana" w:cs="Tahoma"/>
          <w:sz w:val="19"/>
          <w:szCs w:val="19"/>
        </w:rPr>
        <w:t>. de....................de 20....</w:t>
      </w:r>
      <w:bookmarkEnd w:id="7"/>
      <w:bookmarkEnd w:id="8"/>
      <w:bookmarkEnd w:id="9"/>
      <w:bookmarkEnd w:id="10"/>
      <w:bookmarkEnd w:id="11"/>
    </w:p>
    <w:p w:rsidR="002D7244" w:rsidRPr="00F82509" w:rsidRDefault="002D7244" w:rsidP="002D7244">
      <w:pPr>
        <w:ind w:right="-427"/>
        <w:rPr>
          <w:rFonts w:ascii="Verdana" w:hAnsi="Verdana" w:cs="Tahoma"/>
          <w:sz w:val="19"/>
          <w:szCs w:val="19"/>
        </w:rPr>
      </w:pPr>
    </w:p>
    <w:p w:rsidR="002D7244" w:rsidRPr="00F82509" w:rsidRDefault="002D7244" w:rsidP="002D7244">
      <w:pPr>
        <w:ind w:right="-427"/>
        <w:rPr>
          <w:rFonts w:ascii="Verdana" w:hAnsi="Verdana" w:cs="Tahoma"/>
          <w:sz w:val="19"/>
          <w:szCs w:val="19"/>
        </w:rPr>
      </w:pPr>
      <w:r w:rsidRPr="00F82509">
        <w:rPr>
          <w:rFonts w:ascii="Verdana" w:hAnsi="Verdana" w:cs="Tahoma"/>
          <w:sz w:val="19"/>
          <w:szCs w:val="19"/>
        </w:rPr>
        <w:t>Firmado</w:t>
      </w:r>
      <w:r w:rsidRPr="00F82509">
        <w:rPr>
          <w:rFonts w:ascii="Verdana" w:hAnsi="Verdana" w:cs="Tahoma"/>
          <w:sz w:val="19"/>
          <w:szCs w:val="19"/>
          <w:vertAlign w:val="superscript"/>
        </w:rPr>
        <w:footnoteReference w:id="1"/>
      </w:r>
      <w:r w:rsidRPr="00F82509">
        <w:rPr>
          <w:rFonts w:ascii="Verdana" w:hAnsi="Verdana" w:cs="Tahoma"/>
          <w:sz w:val="19"/>
          <w:szCs w:val="19"/>
        </w:rPr>
        <w:t>-</w:t>
      </w:r>
      <w:r w:rsidRPr="00F82509">
        <w:rPr>
          <w:rFonts w:ascii="Verdana" w:hAnsi="Verdana" w:cs="Tahoma"/>
          <w:sz w:val="19"/>
          <w:szCs w:val="19"/>
          <w:vertAlign w:val="superscript"/>
        </w:rPr>
        <w:footnoteReference w:id="2"/>
      </w:r>
      <w:r w:rsidRPr="00F82509">
        <w:rPr>
          <w:rFonts w:ascii="Verdana" w:hAnsi="Verdana" w:cs="Tahoma"/>
          <w:sz w:val="19"/>
          <w:szCs w:val="19"/>
        </w:rPr>
        <w:t>:</w:t>
      </w:r>
    </w:p>
    <w:p w:rsidR="002D7244" w:rsidRPr="00F82509" w:rsidRDefault="002D7244" w:rsidP="002D7244">
      <w:pPr>
        <w:ind w:right="-427"/>
        <w:rPr>
          <w:rFonts w:ascii="Verdana" w:hAnsi="Verdana" w:cs="Tahoma"/>
          <w:sz w:val="18"/>
          <w:szCs w:val="18"/>
        </w:rPr>
      </w:pPr>
    </w:p>
    <w:p w:rsidR="002D7244" w:rsidRPr="00F82509" w:rsidRDefault="002D7244" w:rsidP="002D7244">
      <w:pPr>
        <w:ind w:right="-427"/>
        <w:rPr>
          <w:rFonts w:ascii="Verdana" w:hAnsi="Verdana" w:cs="Tahoma"/>
          <w:sz w:val="18"/>
          <w:szCs w:val="18"/>
        </w:rPr>
      </w:pPr>
    </w:p>
    <w:p w:rsidR="002D7244" w:rsidRPr="00F82509" w:rsidRDefault="002D7244" w:rsidP="002D7244">
      <w:pPr>
        <w:ind w:right="-427"/>
        <w:rPr>
          <w:rFonts w:ascii="Verdana" w:hAnsi="Verdana" w:cs="Tahoma"/>
          <w:sz w:val="18"/>
          <w:szCs w:val="18"/>
        </w:rPr>
      </w:pPr>
    </w:p>
    <w:p w:rsidR="002D7244" w:rsidRPr="00F82509" w:rsidRDefault="002D7244" w:rsidP="002D7244">
      <w:pPr>
        <w:shd w:val="clear" w:color="auto" w:fill="FFFFFF"/>
        <w:ind w:right="-427"/>
        <w:jc w:val="both"/>
        <w:rPr>
          <w:rFonts w:ascii="Verdana" w:hAnsi="Verdana"/>
          <w:b/>
          <w:sz w:val="14"/>
          <w:szCs w:val="14"/>
        </w:rPr>
      </w:pPr>
      <w:r w:rsidRPr="00F82509">
        <w:rPr>
          <w:rFonts w:ascii="Verdana" w:hAnsi="Verdana"/>
          <w:b/>
          <w:sz w:val="14"/>
          <w:szCs w:val="14"/>
        </w:rPr>
        <w:t>Información básica sobre protección de datos personales.</w:t>
      </w:r>
    </w:p>
    <w:p w:rsidR="002D7244" w:rsidRPr="00F82509" w:rsidRDefault="002D7244" w:rsidP="002D7244">
      <w:pPr>
        <w:shd w:val="clear" w:color="auto" w:fill="FFFFFF"/>
        <w:ind w:left="142" w:right="-427"/>
        <w:jc w:val="both"/>
        <w:rPr>
          <w:rFonts w:ascii="Verdana" w:hAnsi="Verdana"/>
          <w:sz w:val="14"/>
          <w:szCs w:val="14"/>
        </w:rPr>
      </w:pPr>
    </w:p>
    <w:p w:rsidR="002D7244" w:rsidRPr="00F82509" w:rsidRDefault="002D7244" w:rsidP="002D7244">
      <w:pPr>
        <w:shd w:val="clear" w:color="auto" w:fill="FFFFFF"/>
        <w:ind w:right="-427"/>
        <w:jc w:val="both"/>
        <w:rPr>
          <w:rFonts w:ascii="Verdana" w:hAnsi="Verdana"/>
          <w:sz w:val="14"/>
          <w:szCs w:val="14"/>
        </w:rPr>
      </w:pPr>
      <w:r w:rsidRPr="00F82509">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F82509">
        <w:rPr>
          <w:rFonts w:ascii="Verdana" w:hAnsi="Verdana"/>
          <w:b/>
          <w:sz w:val="14"/>
          <w:szCs w:val="14"/>
        </w:rPr>
        <w:t>Gestión de la contratación</w:t>
      </w:r>
      <w:r w:rsidRPr="00F82509">
        <w:rPr>
          <w:rFonts w:ascii="Verdana" w:hAnsi="Verdana"/>
          <w:sz w:val="14"/>
          <w:szCs w:val="14"/>
        </w:rPr>
        <w:t>»:</w:t>
      </w:r>
    </w:p>
    <w:p w:rsidR="002D7244" w:rsidRPr="00F82509" w:rsidRDefault="002D7244" w:rsidP="002D7244">
      <w:pPr>
        <w:shd w:val="clear" w:color="auto" w:fill="FFFFFF"/>
        <w:ind w:left="142" w:right="-427"/>
        <w:jc w:val="both"/>
        <w:rPr>
          <w:rFonts w:ascii="Verdana" w:hAnsi="Verdana"/>
          <w:sz w:val="14"/>
          <w:szCs w:val="14"/>
        </w:rPr>
      </w:pPr>
    </w:p>
    <w:p w:rsidR="002D7244" w:rsidRPr="00F82509" w:rsidRDefault="002D7244" w:rsidP="002D7244">
      <w:pPr>
        <w:numPr>
          <w:ilvl w:val="0"/>
          <w:numId w:val="2"/>
        </w:numPr>
        <w:shd w:val="clear" w:color="auto" w:fill="FFFFFF"/>
        <w:tabs>
          <w:tab w:val="left" w:pos="142"/>
        </w:tabs>
        <w:ind w:right="-427"/>
        <w:contextualSpacing/>
        <w:jc w:val="both"/>
        <w:rPr>
          <w:rFonts w:ascii="Verdana" w:hAnsi="Verdana"/>
          <w:sz w:val="14"/>
          <w:szCs w:val="14"/>
        </w:rPr>
      </w:pPr>
      <w:r w:rsidRPr="00F82509">
        <w:rPr>
          <w:rFonts w:ascii="Verdana" w:hAnsi="Verdana"/>
          <w:b/>
          <w:sz w:val="14"/>
          <w:szCs w:val="14"/>
        </w:rPr>
        <w:t xml:space="preserve">Responsable: </w:t>
      </w:r>
      <w:r w:rsidRPr="00F82509">
        <w:rPr>
          <w:rFonts w:ascii="Verdana" w:hAnsi="Verdana"/>
          <w:sz w:val="14"/>
          <w:szCs w:val="14"/>
        </w:rPr>
        <w:t>órgano de contratación correspondiente.</w:t>
      </w:r>
    </w:p>
    <w:p w:rsidR="002D7244" w:rsidRPr="00F82509" w:rsidRDefault="002D7244" w:rsidP="002D7244">
      <w:pPr>
        <w:numPr>
          <w:ilvl w:val="0"/>
          <w:numId w:val="2"/>
        </w:numPr>
        <w:shd w:val="clear" w:color="auto" w:fill="FFFFFF"/>
        <w:tabs>
          <w:tab w:val="left" w:pos="142"/>
        </w:tabs>
        <w:ind w:right="-427"/>
        <w:contextualSpacing/>
        <w:jc w:val="both"/>
        <w:rPr>
          <w:rFonts w:ascii="Verdana" w:hAnsi="Verdana"/>
          <w:sz w:val="14"/>
          <w:szCs w:val="14"/>
        </w:rPr>
      </w:pPr>
      <w:r w:rsidRPr="00F82509">
        <w:rPr>
          <w:rFonts w:ascii="Verdana" w:hAnsi="Verdana"/>
          <w:b/>
          <w:sz w:val="14"/>
          <w:szCs w:val="14"/>
        </w:rPr>
        <w:t>Finalidad:</w:t>
      </w:r>
      <w:r w:rsidRPr="00F82509">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rsidR="002D7244" w:rsidRPr="00F82509" w:rsidRDefault="002D7244" w:rsidP="002D7244">
      <w:pPr>
        <w:numPr>
          <w:ilvl w:val="0"/>
          <w:numId w:val="2"/>
        </w:numPr>
        <w:shd w:val="clear" w:color="auto" w:fill="FFFFFF"/>
        <w:tabs>
          <w:tab w:val="left" w:pos="142"/>
        </w:tabs>
        <w:ind w:right="-427"/>
        <w:contextualSpacing/>
        <w:jc w:val="both"/>
        <w:rPr>
          <w:rFonts w:ascii="Verdana" w:hAnsi="Verdana"/>
          <w:sz w:val="14"/>
          <w:szCs w:val="14"/>
        </w:rPr>
      </w:pPr>
      <w:r w:rsidRPr="00F82509">
        <w:rPr>
          <w:rFonts w:ascii="Verdana" w:hAnsi="Verdana"/>
          <w:b/>
          <w:sz w:val="14"/>
          <w:szCs w:val="14"/>
        </w:rPr>
        <w:t>Legitimación:</w:t>
      </w:r>
      <w:r w:rsidRPr="00F82509">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rsidR="002D7244" w:rsidRPr="00F82509" w:rsidRDefault="002D7244" w:rsidP="002D7244">
      <w:pPr>
        <w:numPr>
          <w:ilvl w:val="0"/>
          <w:numId w:val="2"/>
        </w:numPr>
        <w:shd w:val="clear" w:color="auto" w:fill="FFFFFF"/>
        <w:tabs>
          <w:tab w:val="left" w:pos="142"/>
        </w:tabs>
        <w:ind w:right="-427"/>
        <w:contextualSpacing/>
        <w:jc w:val="both"/>
        <w:rPr>
          <w:rFonts w:ascii="Verdana" w:hAnsi="Verdana"/>
          <w:sz w:val="14"/>
          <w:szCs w:val="14"/>
        </w:rPr>
      </w:pPr>
      <w:r w:rsidRPr="00F82509">
        <w:rPr>
          <w:rFonts w:ascii="Verdana" w:hAnsi="Verdana"/>
          <w:b/>
          <w:sz w:val="14"/>
          <w:szCs w:val="14"/>
        </w:rPr>
        <w:t xml:space="preserve">Destinatarias: </w:t>
      </w:r>
      <w:r w:rsidRPr="00F82509">
        <w:rPr>
          <w:rFonts w:ascii="Verdana" w:hAnsi="Verdana"/>
          <w:sz w:val="14"/>
          <w:szCs w:val="14"/>
        </w:rPr>
        <w:t>Los datos personales podrán ser facilitados a quien ostente un interés legítimo y a la Hacienda General del País Vasco.</w:t>
      </w:r>
    </w:p>
    <w:p w:rsidR="002D7244" w:rsidRPr="00F82509" w:rsidRDefault="002D7244" w:rsidP="002D7244">
      <w:pPr>
        <w:numPr>
          <w:ilvl w:val="0"/>
          <w:numId w:val="2"/>
        </w:numPr>
        <w:shd w:val="clear" w:color="auto" w:fill="FFFFFF"/>
        <w:tabs>
          <w:tab w:val="left" w:pos="142"/>
        </w:tabs>
        <w:ind w:right="-427"/>
        <w:contextualSpacing/>
        <w:jc w:val="both"/>
        <w:rPr>
          <w:rFonts w:ascii="Verdana" w:hAnsi="Verdana"/>
          <w:sz w:val="14"/>
          <w:szCs w:val="14"/>
        </w:rPr>
      </w:pPr>
      <w:r w:rsidRPr="00F82509">
        <w:rPr>
          <w:rFonts w:ascii="Verdana" w:hAnsi="Verdana"/>
          <w:b/>
          <w:sz w:val="14"/>
          <w:szCs w:val="14"/>
        </w:rPr>
        <w:t xml:space="preserve">Derechos: </w:t>
      </w:r>
      <w:r w:rsidRPr="00F82509">
        <w:rPr>
          <w:rFonts w:ascii="Verdana" w:hAnsi="Verdana"/>
          <w:sz w:val="14"/>
          <w:szCs w:val="14"/>
        </w:rPr>
        <w:t>Ud. tiene el derecho de acceso, rectificación y supresión de sus datos, así como de limitación u oposición a su tratamiento.</w:t>
      </w:r>
    </w:p>
    <w:p w:rsidR="002D7244" w:rsidRPr="00F82509" w:rsidRDefault="002D7244" w:rsidP="002D7244">
      <w:pPr>
        <w:shd w:val="clear" w:color="auto" w:fill="FFFFFF"/>
        <w:tabs>
          <w:tab w:val="left" w:pos="142"/>
        </w:tabs>
        <w:ind w:left="142" w:right="-427"/>
        <w:contextualSpacing/>
        <w:jc w:val="both"/>
        <w:rPr>
          <w:rFonts w:ascii="Verdana" w:hAnsi="Verdana"/>
          <w:b/>
          <w:sz w:val="16"/>
          <w:szCs w:val="16"/>
        </w:rPr>
      </w:pPr>
    </w:p>
    <w:p w:rsidR="006C14C9" w:rsidRDefault="002D7244" w:rsidP="002D7244">
      <w:pPr>
        <w:shd w:val="clear" w:color="auto" w:fill="FFFFFF"/>
        <w:tabs>
          <w:tab w:val="left" w:pos="142"/>
        </w:tabs>
        <w:ind w:right="-427"/>
        <w:jc w:val="both"/>
      </w:pPr>
      <w:r w:rsidRPr="00F82509">
        <w:rPr>
          <w:rFonts w:ascii="Verdana" w:hAnsi="Verdana"/>
          <w:b/>
          <w:sz w:val="16"/>
          <w:szCs w:val="16"/>
        </w:rPr>
        <w:t>INFORMACIÓN COMPLETA EN EL ANEXO VII.1 «INFORMACIÓN ADICIONAL SOBRE PROTECCIÓN DE DATOS PERSONALES»</w:t>
      </w:r>
      <w:bookmarkStart w:id="12" w:name="_GoBack"/>
      <w:bookmarkEnd w:id="12"/>
    </w:p>
    <w:sectPr w:rsidR="006C14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244" w:rsidRDefault="002D7244" w:rsidP="002D7244">
      <w:r>
        <w:separator/>
      </w:r>
    </w:p>
  </w:endnote>
  <w:endnote w:type="continuationSeparator" w:id="0">
    <w:p w:rsidR="002D7244" w:rsidRDefault="002D7244" w:rsidP="002D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244" w:rsidRDefault="002D7244" w:rsidP="002D7244">
      <w:r>
        <w:separator/>
      </w:r>
    </w:p>
  </w:footnote>
  <w:footnote w:type="continuationSeparator" w:id="0">
    <w:p w:rsidR="002D7244" w:rsidRDefault="002D7244" w:rsidP="002D7244">
      <w:r>
        <w:continuationSeparator/>
      </w:r>
    </w:p>
  </w:footnote>
  <w:footnote w:id="1">
    <w:p w:rsidR="002D7244" w:rsidRPr="00B55B80" w:rsidRDefault="002D7244" w:rsidP="002D724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Style w:val="Refdenotaalpie"/>
          <w:rFonts w:cs="Arial"/>
          <w:sz w:val="16"/>
          <w:szCs w:val="16"/>
          <w:lang w:val="es-ES"/>
        </w:rPr>
        <w:t xml:space="preserve"> </w:t>
      </w:r>
      <w:r>
        <w:rPr>
          <w:rFonts w:cs="Arial"/>
          <w:sz w:val="16"/>
          <w:szCs w:val="16"/>
          <w:lang w:val="es-ES"/>
        </w:rPr>
        <w:t xml:space="preserve"> </w:t>
      </w:r>
      <w:r>
        <w:rPr>
          <w:rFonts w:cs="Arial"/>
          <w:sz w:val="16"/>
          <w:szCs w:val="16"/>
          <w:lang w:val="es-ES"/>
        </w:rPr>
        <w:tab/>
      </w:r>
      <w:r w:rsidRPr="00B55B80">
        <w:rPr>
          <w:rFonts w:cs="Arial"/>
          <w:sz w:val="16"/>
          <w:szCs w:val="16"/>
          <w:lang w:val="es-ES"/>
        </w:rPr>
        <w:t>Deben firmarse todas las páginas en las que figuren precios.</w:t>
      </w:r>
    </w:p>
  </w:footnote>
  <w:footnote w:id="2">
    <w:p w:rsidR="002D7244" w:rsidRPr="00EC77F8" w:rsidRDefault="002D7244" w:rsidP="002D7244">
      <w:pPr>
        <w:pStyle w:val="Textonotapie"/>
        <w:ind w:left="142" w:right="-427" w:hanging="142"/>
        <w:rPr>
          <w:rFonts w:ascii="Verdana" w:hAnsi="Verdana"/>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varias operadoras económicas presenten oferta con el compromiso de constituirse formalmente en UTE si resultan adjudicatarias debe </w:t>
      </w:r>
      <w:r w:rsidRPr="00B55B80">
        <w:rPr>
          <w:rFonts w:cs="Arial"/>
          <w:sz w:val="16"/>
          <w:szCs w:val="16"/>
          <w:u w:val="single"/>
          <w:lang w:val="es-ES"/>
        </w:rPr>
        <w:t>firmar</w:t>
      </w:r>
      <w:r w:rsidRPr="00B55B80">
        <w:rPr>
          <w:rFonts w:cs="Arial"/>
          <w:sz w:val="16"/>
          <w:szCs w:val="16"/>
          <w:lang w:val="es-ES"/>
        </w:rPr>
        <w:t xml:space="preserve"> la representación de todas las operadoras económicas que formen parte.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33F"/>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2" w15:restartNumberingAfterBreak="0">
    <w:nsid w:val="4321057C"/>
    <w:multiLevelType w:val="hybridMultilevel"/>
    <w:tmpl w:val="4D24C0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44"/>
    <w:rsid w:val="002D7244"/>
    <w:rsid w:val="006C14C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27CA"/>
  <w15:chartTrackingRefBased/>
  <w15:docId w15:val="{74DE8CC6-B4A6-41AC-A243-F0154344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244"/>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2D7244"/>
    <w:pPr>
      <w:pBdr>
        <w:top w:val="single" w:sz="4" w:space="1" w:color="auto"/>
      </w:pBdr>
      <w:spacing w:before="240"/>
      <w:ind w:left="1701" w:right="-427" w:hanging="1701"/>
      <w:jc w:val="both"/>
      <w:outlineLvl w:val="2"/>
    </w:pPr>
    <w:rPr>
      <w:rFonts w:ascii="Verdana" w:hAnsi="Verdana" w:cs="Arial"/>
      <w:b/>
      <w:cap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D7244"/>
    <w:rPr>
      <w:rFonts w:ascii="Verdana" w:eastAsia="Times New Roman" w:hAnsi="Verdana" w:cs="Arial"/>
      <w:b/>
      <w:caps/>
      <w:sz w:val="19"/>
      <w:szCs w:val="19"/>
      <w:lang w:val="es-ES" w:eastAsia="es-ES"/>
    </w:rPr>
  </w:style>
  <w:style w:type="paragraph" w:styleId="Textonotapie">
    <w:name w:val="footnote text"/>
    <w:basedOn w:val="Normal"/>
    <w:link w:val="TextonotapieCar"/>
    <w:uiPriority w:val="99"/>
    <w:rsid w:val="002D7244"/>
    <w:pPr>
      <w:jc w:val="both"/>
    </w:pPr>
    <w:rPr>
      <w:rFonts w:ascii="Arial" w:hAnsi="Arial"/>
      <w:lang w:val="eu-ES"/>
    </w:rPr>
  </w:style>
  <w:style w:type="character" w:customStyle="1" w:styleId="TextonotapieCar">
    <w:name w:val="Texto nota pie Car"/>
    <w:basedOn w:val="Fuentedeprrafopredeter"/>
    <w:link w:val="Textonotapie"/>
    <w:uiPriority w:val="99"/>
    <w:rsid w:val="002D7244"/>
    <w:rPr>
      <w:rFonts w:ascii="Arial" w:eastAsia="Times New Roman" w:hAnsi="Arial" w:cs="Times New Roman"/>
      <w:sz w:val="24"/>
      <w:szCs w:val="24"/>
      <w:lang w:eastAsia="es-ES"/>
    </w:rPr>
  </w:style>
  <w:style w:type="character" w:styleId="Refdenotaalpie">
    <w:name w:val="footnote reference"/>
    <w:uiPriority w:val="99"/>
    <w:unhideWhenUsed/>
    <w:rsid w:val="002D7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De Foronda Aperribay, Miren</dc:creator>
  <cp:keywords/>
  <dc:description/>
  <cp:lastModifiedBy>Lopez De Foronda Aperribay, Miren</cp:lastModifiedBy>
  <cp:revision>1</cp:revision>
  <dcterms:created xsi:type="dcterms:W3CDTF">2021-02-25T09:55:00Z</dcterms:created>
  <dcterms:modified xsi:type="dcterms:W3CDTF">2021-02-25T09:56:00Z</dcterms:modified>
</cp:coreProperties>
</file>