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2784" w14:textId="01D4A9B4" w:rsidR="00EE5C0F" w:rsidRPr="00B41E41" w:rsidRDefault="00B41E41">
      <w:pPr>
        <w:rPr>
          <w:b/>
          <w:bCs/>
        </w:rPr>
      </w:pPr>
      <w:r>
        <w:t>Concurso</w:t>
      </w:r>
      <w:r w:rsidRPr="00B41E41">
        <w:rPr>
          <w:b/>
          <w:bCs/>
        </w:rPr>
        <w:t xml:space="preserve">: </w:t>
      </w:r>
      <w:r w:rsidRPr="00B41E41">
        <w:rPr>
          <w:b/>
          <w:bCs/>
        </w:rPr>
        <w:t xml:space="preserve">Proyecto de ejecución, dirección facultativa y trabajos complementarios, para renovación de tubería de saneamiento en </w:t>
      </w:r>
      <w:proofErr w:type="spellStart"/>
      <w:r w:rsidRPr="00B41E41">
        <w:rPr>
          <w:b/>
          <w:bCs/>
        </w:rPr>
        <w:t>Murgia</w:t>
      </w:r>
      <w:proofErr w:type="spellEnd"/>
      <w:r w:rsidRPr="00B41E41">
        <w:rPr>
          <w:b/>
          <w:bCs/>
        </w:rPr>
        <w:t>.</w:t>
      </w:r>
    </w:p>
    <w:p w14:paraId="1E405E61" w14:textId="267182B6" w:rsidR="00B41E41" w:rsidRDefault="00B41E41"/>
    <w:p w14:paraId="6BB040EE" w14:textId="25812C25" w:rsidR="00B41E41" w:rsidRDefault="00B41E41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0947ED">
          <w:rPr>
            <w:rStyle w:val="Hipervnculo"/>
          </w:rPr>
          <w:t>https://www.contratacion.euskadi.eus/w32-kpeperfi/es/contenidos/anuncio_contratacion/expjaso36227/es_doc/es_arch_expjaso36227.html</w:t>
        </w:r>
      </w:hyperlink>
    </w:p>
    <w:p w14:paraId="47CBFF36" w14:textId="77777777" w:rsidR="00B41E41" w:rsidRDefault="00B41E41"/>
    <w:sectPr w:rsidR="00B41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41"/>
    <w:rsid w:val="00B41E41"/>
    <w:rsid w:val="00E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AB44"/>
  <w15:chartTrackingRefBased/>
  <w15:docId w15:val="{6FDD28CE-B98A-4039-A348-076E6CC8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1E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1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6227/es_doc/es_arch_expjaso36227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2021-02-17T09:20:00Z</dcterms:created>
  <dcterms:modified xsi:type="dcterms:W3CDTF">2021-02-17T09:21:00Z</dcterms:modified>
</cp:coreProperties>
</file>