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C54DE" w14:textId="52E4868D" w:rsidR="00874265" w:rsidRPr="00CD37BE" w:rsidRDefault="00CD37BE">
      <w:pPr>
        <w:rPr>
          <w:b/>
          <w:bCs/>
        </w:rPr>
      </w:pPr>
      <w:r>
        <w:t xml:space="preserve">Concurso: </w:t>
      </w:r>
      <w:r w:rsidRPr="00CD37BE">
        <w:rPr>
          <w:b/>
          <w:bCs/>
        </w:rPr>
        <w:t xml:space="preserve">Redacción del Proyecto de Ejecución de Ascensores públicos entre las calles </w:t>
      </w:r>
      <w:proofErr w:type="spellStart"/>
      <w:r w:rsidRPr="00CD37BE">
        <w:rPr>
          <w:b/>
          <w:bCs/>
        </w:rPr>
        <w:t>Mekola</w:t>
      </w:r>
      <w:proofErr w:type="spellEnd"/>
      <w:r w:rsidRPr="00CD37BE">
        <w:rPr>
          <w:b/>
          <w:bCs/>
        </w:rPr>
        <w:t xml:space="preserve"> y Arrate </w:t>
      </w:r>
      <w:proofErr w:type="spellStart"/>
      <w:r w:rsidRPr="00CD37BE">
        <w:rPr>
          <w:b/>
          <w:bCs/>
        </w:rPr>
        <w:t>Bide</w:t>
      </w:r>
      <w:proofErr w:type="spellEnd"/>
      <w:r w:rsidRPr="00CD37BE">
        <w:rPr>
          <w:b/>
          <w:bCs/>
        </w:rPr>
        <w:t xml:space="preserve"> para el Ayuntamiento de </w:t>
      </w:r>
      <w:proofErr w:type="spellStart"/>
      <w:r w:rsidRPr="00CD37BE">
        <w:rPr>
          <w:b/>
          <w:bCs/>
        </w:rPr>
        <w:t>Eibar</w:t>
      </w:r>
      <w:proofErr w:type="spellEnd"/>
      <w:r w:rsidRPr="00CD37BE">
        <w:rPr>
          <w:b/>
          <w:bCs/>
        </w:rPr>
        <w:t>.</w:t>
      </w:r>
    </w:p>
    <w:p w14:paraId="01D84191" w14:textId="6057FB31" w:rsidR="00CD37BE" w:rsidRDefault="00CD37BE"/>
    <w:p w14:paraId="2A4C6464" w14:textId="2F1C5636" w:rsidR="00CD37BE" w:rsidRDefault="00CD37BE">
      <w:proofErr w:type="gramStart"/>
      <w:r>
        <w:t>Link</w:t>
      </w:r>
      <w:proofErr w:type="gramEnd"/>
      <w:r>
        <w:t xml:space="preserve"> al concurso:</w:t>
      </w:r>
    </w:p>
    <w:p w14:paraId="6D241C7F" w14:textId="5C13CCE0" w:rsidR="00CD37BE" w:rsidRDefault="00CD37BE">
      <w:hyperlink r:id="rId4" w:history="1">
        <w:r w:rsidRPr="00F52BC9">
          <w:rPr>
            <w:rStyle w:val="Hipervnculo"/>
          </w:rPr>
          <w:t>https://www.contratacion.euskadi.eus/w32-kpeperfi/es/contenidos/anuncio_contratacion/expjaso34680/es_doc/es_arch_expjaso34680.html</w:t>
        </w:r>
      </w:hyperlink>
    </w:p>
    <w:p w14:paraId="01D2AAF8" w14:textId="77777777" w:rsidR="00CD37BE" w:rsidRDefault="00CD37BE"/>
    <w:sectPr w:rsidR="00CD3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BE"/>
    <w:rsid w:val="00874265"/>
    <w:rsid w:val="00C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38BC"/>
  <w15:chartTrackingRefBased/>
  <w15:docId w15:val="{2ED2A69F-C4DC-4047-85F5-263B32BD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7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4680/es_doc/es_arch_expjaso3468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2020-12-15T10:31:00Z</dcterms:created>
  <dcterms:modified xsi:type="dcterms:W3CDTF">2020-12-15T10:32:00Z</dcterms:modified>
</cp:coreProperties>
</file>