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3B1FD" w14:textId="77777777" w:rsidR="003059F8" w:rsidRPr="00615E14" w:rsidRDefault="00635A86" w:rsidP="00C16A0A">
      <w:pPr>
        <w:jc w:val="both"/>
        <w:rPr>
          <w:rFonts w:ascii="Verdana" w:eastAsia="Times New Roman" w:hAnsi="Verdana" w:cs="Arial"/>
          <w:color w:val="0000FF"/>
          <w:sz w:val="19"/>
          <w:szCs w:val="19"/>
          <w:lang w:eastAsia="es-ES"/>
        </w:rPr>
      </w:pPr>
      <w:bookmarkStart w:id="0" w:name="_GoBack"/>
      <w:bookmarkEnd w:id="0"/>
      <w:r w:rsidRPr="002108C3">
        <w:rPr>
          <w:rFonts w:ascii="Verdana" w:hAnsi="Verdana"/>
          <w:b/>
          <w:sz w:val="20"/>
          <w:szCs w:val="20"/>
          <w:lang w:val="eu-ES"/>
        </w:rPr>
        <w:t xml:space="preserve">Consulta nº </w:t>
      </w:r>
      <w:r w:rsidR="0027151D" w:rsidRPr="002108C3">
        <w:rPr>
          <w:rFonts w:ascii="Verdana" w:hAnsi="Verdana"/>
          <w:b/>
          <w:sz w:val="20"/>
          <w:szCs w:val="20"/>
          <w:lang w:val="eu-ES"/>
        </w:rPr>
        <w:t>4</w:t>
      </w:r>
      <w:r w:rsidR="0027151D" w:rsidRPr="00F82390">
        <w:rPr>
          <w:rFonts w:ascii="Verdana" w:hAnsi="Verdana"/>
          <w:sz w:val="20"/>
          <w:szCs w:val="20"/>
          <w:lang w:val="eu-ES"/>
        </w:rPr>
        <w:t xml:space="preserve">.- </w:t>
      </w:r>
      <w:r w:rsidR="002108C3">
        <w:rPr>
          <w:rFonts w:ascii="Verdana" w:hAnsi="Verdana"/>
          <w:sz w:val="20"/>
          <w:szCs w:val="20"/>
          <w:lang w:val="eu-ES"/>
        </w:rPr>
        <w:t xml:space="preserve">Si </w:t>
      </w:r>
      <w:r w:rsidR="002108C3" w:rsidRPr="00F82390">
        <w:rPr>
          <w:rFonts w:ascii="Verdana" w:hAnsi="Verdana"/>
          <w:sz w:val="20"/>
          <w:szCs w:val="20"/>
        </w:rPr>
        <w:t>después</w:t>
      </w:r>
      <w:r w:rsidR="0027151D" w:rsidRPr="00F82390">
        <w:rPr>
          <w:rFonts w:ascii="Verdana" w:hAnsi="Verdana"/>
          <w:sz w:val="20"/>
          <w:szCs w:val="20"/>
        </w:rPr>
        <w:t xml:space="preserve"> del </w:t>
      </w:r>
      <w:r w:rsidR="00C16A0A">
        <w:rPr>
          <w:rFonts w:ascii="Verdana" w:hAnsi="Verdana"/>
          <w:sz w:val="20"/>
          <w:szCs w:val="20"/>
        </w:rPr>
        <w:t>envío y recepción electrónica, </w:t>
      </w:r>
      <w:r w:rsidR="0027151D" w:rsidRPr="00F82390">
        <w:rPr>
          <w:rFonts w:ascii="Verdana" w:hAnsi="Verdana"/>
          <w:sz w:val="20"/>
          <w:szCs w:val="20"/>
        </w:rPr>
        <w:t xml:space="preserve">se </w:t>
      </w:r>
      <w:r w:rsidR="0027151D" w:rsidRPr="00615E14">
        <w:rPr>
          <w:rFonts w:ascii="Verdana" w:hAnsi="Verdana"/>
          <w:sz w:val="20"/>
          <w:szCs w:val="20"/>
        </w:rPr>
        <w:t>procederá a la impresión de la propuesta técnica.</w:t>
      </w:r>
    </w:p>
    <w:p w14:paraId="76F01791" w14:textId="77777777" w:rsidR="0027151D" w:rsidRPr="00615E14" w:rsidRDefault="0027151D">
      <w:pPr>
        <w:rPr>
          <w:rFonts w:ascii="Verdana" w:eastAsia="Times New Roman" w:hAnsi="Verdana" w:cs="Arial"/>
          <w:color w:val="0000FF"/>
          <w:sz w:val="19"/>
          <w:szCs w:val="19"/>
          <w:lang w:eastAsia="es-ES"/>
        </w:rPr>
      </w:pPr>
      <w:r w:rsidRPr="00615E14">
        <w:rPr>
          <w:rFonts w:ascii="Verdana" w:eastAsia="Times New Roman" w:hAnsi="Verdana" w:cs="Arial"/>
          <w:color w:val="0000FF"/>
          <w:sz w:val="19"/>
          <w:szCs w:val="19"/>
          <w:lang w:eastAsia="es-ES"/>
        </w:rPr>
        <w:t>Si se imprimirá.</w:t>
      </w:r>
    </w:p>
    <w:p w14:paraId="73C4FBA6" w14:textId="77777777" w:rsidR="00F82390" w:rsidRPr="002108C3" w:rsidRDefault="00635A86" w:rsidP="00C16A0A">
      <w:pPr>
        <w:spacing w:before="100" w:beforeAutospacing="1" w:after="100" w:afterAutospacing="1"/>
        <w:jc w:val="both"/>
        <w:rPr>
          <w:rFonts w:ascii="Verdana" w:hAnsi="Verdana"/>
          <w:sz w:val="20"/>
          <w:szCs w:val="20"/>
        </w:rPr>
      </w:pPr>
      <w:r w:rsidRPr="002108C3">
        <w:rPr>
          <w:rFonts w:ascii="Verdana" w:hAnsi="Verdana" w:cs="Calibri"/>
          <w:b/>
          <w:sz w:val="20"/>
          <w:szCs w:val="20"/>
        </w:rPr>
        <w:t xml:space="preserve">Consulta nº </w:t>
      </w:r>
      <w:r w:rsidR="00F82390" w:rsidRPr="002108C3">
        <w:rPr>
          <w:rFonts w:ascii="Verdana" w:hAnsi="Verdana" w:cs="Calibri"/>
          <w:b/>
          <w:sz w:val="20"/>
          <w:szCs w:val="20"/>
        </w:rPr>
        <w:t>5</w:t>
      </w:r>
      <w:r w:rsidR="00F82390" w:rsidRPr="00F82390">
        <w:rPr>
          <w:rFonts w:ascii="Verdana" w:hAnsi="Verdana" w:cs="Calibri"/>
          <w:sz w:val="20"/>
          <w:szCs w:val="20"/>
        </w:rPr>
        <w:t>.-</w:t>
      </w:r>
      <w:r w:rsidR="00F82390" w:rsidRPr="00F82390">
        <w:rPr>
          <w:rFonts w:ascii="Verdana" w:hAnsi="Verdana"/>
          <w:sz w:val="20"/>
          <w:szCs w:val="20"/>
        </w:rPr>
        <w:t xml:space="preserve"> ¿Si la persona licitadora proyectó y dirigió una obra superior a 5 millones de euros y lo realizó como socio de una sociedad limitada profesional (SLP) se tomaría en consideración el porcentaje de la participación en dicha sociedad?  O ¿se tomaría en consideración el porcentaje de la participación en la autoría del proyecto y la dirección de la obra? O ¿tendría la solvencia del proyecto y la dirección de la obra total</w:t>
      </w:r>
      <w:r w:rsidR="00F82390" w:rsidRPr="002108C3">
        <w:rPr>
          <w:rFonts w:ascii="Verdana" w:hAnsi="Verdana"/>
          <w:sz w:val="20"/>
          <w:szCs w:val="20"/>
        </w:rPr>
        <w:t>? A tener en cuenta que cuando un/a Arquitecto/a proyecta y dirige un edificio de X millones de euros, no lo hace en el porcentaje de participación de la SLP a la que pertenece, ni siquiera en el porcentaje de participación en la firma (autoría) del mismo, sino que lo realiza en su totalidad.</w:t>
      </w:r>
    </w:p>
    <w:p w14:paraId="66F717BF" w14:textId="77777777" w:rsidR="00F82390" w:rsidRPr="00615E14" w:rsidRDefault="00F82390" w:rsidP="00615E14">
      <w:pPr>
        <w:jc w:val="both"/>
        <w:rPr>
          <w:rFonts w:ascii="Verdana" w:eastAsia="Times New Roman" w:hAnsi="Verdana" w:cs="Arial"/>
          <w:color w:val="0000FF"/>
          <w:sz w:val="19"/>
          <w:szCs w:val="19"/>
          <w:lang w:eastAsia="es-ES"/>
        </w:rPr>
      </w:pPr>
      <w:r w:rsidRPr="00615E14">
        <w:rPr>
          <w:rFonts w:ascii="Verdana" w:eastAsia="Times New Roman" w:hAnsi="Verdana" w:cs="Arial"/>
          <w:color w:val="0000FF"/>
          <w:sz w:val="19"/>
          <w:szCs w:val="19"/>
          <w:lang w:eastAsia="es-ES"/>
        </w:rPr>
        <w:t>En el supuesto de que un operador económico presenta certificados de h</w:t>
      </w:r>
      <w:r w:rsidR="00C16A0A">
        <w:rPr>
          <w:rFonts w:ascii="Verdana" w:eastAsia="Times New Roman" w:hAnsi="Verdana" w:cs="Arial"/>
          <w:color w:val="0000FF"/>
          <w:sz w:val="19"/>
          <w:szCs w:val="19"/>
          <w:lang w:eastAsia="es-ES"/>
        </w:rPr>
        <w:t xml:space="preserve">aber realizado </w:t>
      </w:r>
      <w:r w:rsidR="00912175">
        <w:rPr>
          <w:rFonts w:ascii="Verdana" w:eastAsia="Times New Roman" w:hAnsi="Verdana" w:cs="Arial"/>
          <w:color w:val="0000FF"/>
          <w:sz w:val="19"/>
          <w:szCs w:val="19"/>
          <w:lang w:eastAsia="es-ES"/>
        </w:rPr>
        <w:t>los</w:t>
      </w:r>
      <w:r w:rsidR="00C16A0A">
        <w:rPr>
          <w:rFonts w:ascii="Verdana" w:eastAsia="Times New Roman" w:hAnsi="Verdana" w:cs="Arial"/>
          <w:color w:val="0000FF"/>
          <w:sz w:val="19"/>
          <w:szCs w:val="19"/>
          <w:lang w:eastAsia="es-ES"/>
        </w:rPr>
        <w:t xml:space="preserve"> trabajos</w:t>
      </w:r>
      <w:r w:rsidR="00912175">
        <w:rPr>
          <w:rFonts w:ascii="Verdana" w:eastAsia="Times New Roman" w:hAnsi="Verdana" w:cs="Arial"/>
          <w:color w:val="0000FF"/>
          <w:sz w:val="19"/>
          <w:szCs w:val="19"/>
          <w:lang w:eastAsia="es-ES"/>
        </w:rPr>
        <w:t xml:space="preserve"> correspondientes</w:t>
      </w:r>
      <w:r w:rsidR="00C16A0A">
        <w:rPr>
          <w:rFonts w:ascii="Verdana" w:eastAsia="Times New Roman" w:hAnsi="Verdana" w:cs="Arial"/>
          <w:color w:val="0000FF"/>
          <w:sz w:val="19"/>
          <w:szCs w:val="19"/>
          <w:lang w:eastAsia="es-ES"/>
        </w:rPr>
        <w:t xml:space="preserve"> (</w:t>
      </w:r>
      <w:r w:rsidR="00912175">
        <w:rPr>
          <w:rFonts w:ascii="Verdana" w:eastAsia="Times New Roman" w:hAnsi="Verdana" w:cs="Arial"/>
          <w:color w:val="0000FF"/>
          <w:sz w:val="19"/>
          <w:szCs w:val="19"/>
          <w:lang w:eastAsia="es-ES"/>
        </w:rPr>
        <w:t>a la redacción</w:t>
      </w:r>
      <w:r w:rsidRPr="00615E14">
        <w:rPr>
          <w:rFonts w:ascii="Verdana" w:eastAsia="Times New Roman" w:hAnsi="Verdana" w:cs="Arial"/>
          <w:color w:val="0000FF"/>
          <w:sz w:val="19"/>
          <w:szCs w:val="19"/>
          <w:lang w:eastAsia="es-ES"/>
        </w:rPr>
        <w:t xml:space="preserve"> un proyecto de obra de edificación  y dirección de obra de edificación), y los realizó como parte integrante de una sociedad de la que formaba parte junto con otros operadores económicos, para comprobar si llega al importe mínimo exigido de 5.0000.000 </w:t>
      </w:r>
      <w:r w:rsidR="00C16A0A">
        <w:rPr>
          <w:rFonts w:ascii="Verdana" w:eastAsia="Times New Roman" w:hAnsi="Verdana" w:cs="Arial"/>
          <w:color w:val="0000FF"/>
          <w:sz w:val="19"/>
          <w:szCs w:val="19"/>
          <w:lang w:eastAsia="es-ES"/>
        </w:rPr>
        <w:t xml:space="preserve">de </w:t>
      </w:r>
      <w:r w:rsidRPr="00615E14">
        <w:rPr>
          <w:rFonts w:ascii="Verdana" w:eastAsia="Times New Roman" w:hAnsi="Verdana" w:cs="Arial"/>
          <w:color w:val="0000FF"/>
          <w:sz w:val="19"/>
          <w:szCs w:val="19"/>
          <w:lang w:eastAsia="es-ES"/>
        </w:rPr>
        <w:t xml:space="preserve">euros, se tomaría en consideración el porcentaje de la participación de aquel en el presupuesto total de contrata, tanto del proyecto, como de la dirección de ejecución que haya realizado. Para ello, se tendrá en consideración lo que se establezca en los certificados de buena ejecución que haya presentado (tanto para la redacción del proyecto como </w:t>
      </w:r>
      <w:r w:rsidR="00662E3E">
        <w:rPr>
          <w:rFonts w:ascii="Verdana" w:eastAsia="Times New Roman" w:hAnsi="Verdana" w:cs="Arial"/>
          <w:color w:val="0000FF"/>
          <w:sz w:val="19"/>
          <w:szCs w:val="19"/>
          <w:lang w:eastAsia="es-ES"/>
        </w:rPr>
        <w:t>para</w:t>
      </w:r>
      <w:r w:rsidRPr="00615E14">
        <w:rPr>
          <w:rFonts w:ascii="Verdana" w:eastAsia="Times New Roman" w:hAnsi="Verdana" w:cs="Arial"/>
          <w:color w:val="0000FF"/>
          <w:sz w:val="19"/>
          <w:szCs w:val="19"/>
          <w:lang w:eastAsia="es-ES"/>
        </w:rPr>
        <w:t xml:space="preserve"> la dirección de la obra), en relación a los participantes en los mismos como a su porcentaje de participación.  Por lo tanto, en estos certificados se deberá indicar las personas que tomaron parte en la realización de dichos trabajos y su porcentaje de participación. Si este porcentaje no está indicado e</w:t>
      </w:r>
      <w:r w:rsidR="00C16A0A">
        <w:rPr>
          <w:rFonts w:ascii="Verdana" w:eastAsia="Times New Roman" w:hAnsi="Verdana" w:cs="Arial"/>
          <w:color w:val="0000FF"/>
          <w:sz w:val="19"/>
          <w:szCs w:val="19"/>
          <w:lang w:eastAsia="es-ES"/>
        </w:rPr>
        <w:t>n</w:t>
      </w:r>
      <w:r w:rsidRPr="00615E14">
        <w:rPr>
          <w:rFonts w:ascii="Verdana" w:eastAsia="Times New Roman" w:hAnsi="Verdana" w:cs="Arial"/>
          <w:color w:val="0000FF"/>
          <w:sz w:val="19"/>
          <w:szCs w:val="19"/>
          <w:lang w:eastAsia="es-ES"/>
        </w:rPr>
        <w:t xml:space="preserve"> esos certificados, entonces se entenderá que el porcentaje de participación es el proporcional al número de operadores económicos que figuren en los mismos.</w:t>
      </w:r>
      <w:r w:rsidR="00912175">
        <w:rPr>
          <w:rFonts w:ascii="Verdana" w:eastAsia="Times New Roman" w:hAnsi="Verdana" w:cs="Arial"/>
          <w:color w:val="0000FF"/>
          <w:sz w:val="19"/>
          <w:szCs w:val="19"/>
          <w:lang w:eastAsia="es-ES"/>
        </w:rPr>
        <w:t xml:space="preserve"> </w:t>
      </w:r>
      <w:r w:rsidR="00635A86">
        <w:rPr>
          <w:rFonts w:ascii="Verdana" w:eastAsia="Times New Roman" w:hAnsi="Verdana" w:cs="Arial"/>
          <w:color w:val="0000FF"/>
          <w:sz w:val="19"/>
          <w:szCs w:val="19"/>
          <w:lang w:eastAsia="es-ES"/>
        </w:rPr>
        <w:t>Si se recoge el porcentaje</w:t>
      </w:r>
      <w:r w:rsidR="00912175">
        <w:rPr>
          <w:rFonts w:ascii="Verdana" w:eastAsia="Times New Roman" w:hAnsi="Verdana" w:cs="Arial"/>
          <w:color w:val="0000FF"/>
          <w:sz w:val="19"/>
          <w:szCs w:val="19"/>
          <w:lang w:eastAsia="es-ES"/>
        </w:rPr>
        <w:t>,</w:t>
      </w:r>
      <w:r w:rsidRPr="00615E14">
        <w:rPr>
          <w:rFonts w:ascii="Verdana" w:eastAsia="Times New Roman" w:hAnsi="Verdana" w:cs="Arial"/>
          <w:color w:val="0000FF"/>
          <w:sz w:val="19"/>
          <w:szCs w:val="19"/>
          <w:lang w:eastAsia="es-ES"/>
        </w:rPr>
        <w:t xml:space="preserve"> </w:t>
      </w:r>
      <w:r w:rsidR="00912175">
        <w:rPr>
          <w:rFonts w:ascii="Verdana" w:eastAsia="Times New Roman" w:hAnsi="Verdana" w:cs="Arial"/>
          <w:color w:val="0000FF"/>
          <w:sz w:val="19"/>
          <w:szCs w:val="19"/>
          <w:lang w:eastAsia="es-ES"/>
        </w:rPr>
        <w:t>e</w:t>
      </w:r>
      <w:r w:rsidR="00635A86">
        <w:rPr>
          <w:rFonts w:ascii="Verdana" w:eastAsia="Times New Roman" w:hAnsi="Verdana" w:cs="Arial"/>
          <w:color w:val="0000FF"/>
          <w:sz w:val="19"/>
          <w:szCs w:val="19"/>
          <w:lang w:eastAsia="es-ES"/>
        </w:rPr>
        <w:t xml:space="preserve">ste </w:t>
      </w:r>
      <w:r w:rsidRPr="00615E14">
        <w:rPr>
          <w:rFonts w:ascii="Verdana" w:eastAsia="Times New Roman" w:hAnsi="Verdana" w:cs="Arial"/>
          <w:color w:val="0000FF"/>
          <w:sz w:val="19"/>
          <w:szCs w:val="19"/>
          <w:lang w:eastAsia="es-ES"/>
        </w:rPr>
        <w:t>se aplicará sobre el presupuesto total de contrata, tanto del proyecto, como de la dirección de ejecución que se haya realizado y cuyos certificados de buena ejecución se hayan presentado.</w:t>
      </w:r>
    </w:p>
    <w:p w14:paraId="3056F1C0" w14:textId="77777777" w:rsidR="00F82390" w:rsidRPr="00615E14" w:rsidRDefault="00F82390" w:rsidP="00615E14">
      <w:pPr>
        <w:jc w:val="both"/>
        <w:rPr>
          <w:rFonts w:ascii="Verdana" w:eastAsia="Times New Roman" w:hAnsi="Verdana" w:cs="Arial"/>
          <w:color w:val="0000FF"/>
          <w:sz w:val="19"/>
          <w:szCs w:val="19"/>
          <w:lang w:eastAsia="es-ES"/>
        </w:rPr>
      </w:pPr>
      <w:r w:rsidRPr="00615E14">
        <w:rPr>
          <w:rFonts w:ascii="Verdana" w:eastAsia="Times New Roman" w:hAnsi="Verdana" w:cs="Arial"/>
          <w:color w:val="0000FF"/>
          <w:sz w:val="19"/>
          <w:szCs w:val="19"/>
          <w:lang w:eastAsia="es-ES"/>
        </w:rPr>
        <w:t>Para aclararlo se expone el siguiente ejemplo:</w:t>
      </w:r>
    </w:p>
    <w:p w14:paraId="128513CA" w14:textId="77777777" w:rsidR="00F82390" w:rsidRPr="00615E14" w:rsidRDefault="00F82390" w:rsidP="00615E14">
      <w:pPr>
        <w:jc w:val="both"/>
        <w:rPr>
          <w:rFonts w:ascii="Verdana" w:eastAsia="Times New Roman" w:hAnsi="Verdana" w:cs="Arial"/>
          <w:color w:val="0000FF"/>
          <w:sz w:val="19"/>
          <w:szCs w:val="19"/>
          <w:lang w:eastAsia="es-ES"/>
        </w:rPr>
      </w:pPr>
      <w:r w:rsidRPr="00615E14">
        <w:rPr>
          <w:rFonts w:ascii="Verdana" w:eastAsia="Times New Roman" w:hAnsi="Verdana" w:cs="Arial"/>
          <w:color w:val="0000FF"/>
          <w:sz w:val="19"/>
          <w:szCs w:val="19"/>
          <w:lang w:eastAsia="es-ES"/>
        </w:rPr>
        <w:t>El licitador X participa en esta licitación, y presenta dos certificados, uno de haber realizado un proyecto de ejecución cuyo presupuesto total de contrata sea de 10.000.000 euros, y otro de haber ejecutado satisfactoriamente una dirección de obra cuyo presupuesto total de contrata fue de 10.000.000</w:t>
      </w:r>
      <w:r w:rsidR="00912175">
        <w:rPr>
          <w:rFonts w:ascii="Verdana" w:eastAsia="Times New Roman" w:hAnsi="Verdana" w:cs="Arial"/>
          <w:color w:val="0000FF"/>
          <w:sz w:val="19"/>
          <w:szCs w:val="19"/>
          <w:lang w:eastAsia="es-ES"/>
        </w:rPr>
        <w:t xml:space="preserve"> euros</w:t>
      </w:r>
      <w:r w:rsidRPr="00615E14">
        <w:rPr>
          <w:rFonts w:ascii="Verdana" w:eastAsia="Times New Roman" w:hAnsi="Verdana" w:cs="Arial"/>
          <w:color w:val="0000FF"/>
          <w:sz w:val="19"/>
          <w:szCs w:val="19"/>
          <w:lang w:eastAsia="es-ES"/>
        </w:rPr>
        <w:t xml:space="preserve">, pero esos trabajos los realizó cuando formaba parte de una Sociedad Limitada, con otro operador económico. En el supuesto que en los certificados de dichos trabajos </w:t>
      </w:r>
      <w:r w:rsidR="00912175">
        <w:rPr>
          <w:rFonts w:ascii="Verdana" w:eastAsia="Times New Roman" w:hAnsi="Verdana" w:cs="Arial"/>
          <w:color w:val="0000FF"/>
          <w:sz w:val="19"/>
          <w:szCs w:val="19"/>
          <w:lang w:eastAsia="es-ES"/>
        </w:rPr>
        <w:t>estuviera</w:t>
      </w:r>
      <w:r w:rsidRPr="00615E14">
        <w:rPr>
          <w:rFonts w:ascii="Verdana" w:eastAsia="Times New Roman" w:hAnsi="Verdana" w:cs="Arial"/>
          <w:color w:val="0000FF"/>
          <w:sz w:val="19"/>
          <w:szCs w:val="19"/>
          <w:lang w:eastAsia="es-ES"/>
        </w:rPr>
        <w:t xml:space="preserve"> establecido que los operadores económicos que realizaron dichos trabajos fueron por una parte el licitador X y </w:t>
      </w:r>
      <w:r w:rsidR="00912175">
        <w:rPr>
          <w:rFonts w:ascii="Verdana" w:eastAsia="Times New Roman" w:hAnsi="Verdana" w:cs="Arial"/>
          <w:color w:val="0000FF"/>
          <w:sz w:val="19"/>
          <w:szCs w:val="19"/>
          <w:lang w:eastAsia="es-ES"/>
        </w:rPr>
        <w:t xml:space="preserve">por otra, </w:t>
      </w:r>
      <w:r w:rsidRPr="00615E14">
        <w:rPr>
          <w:rFonts w:ascii="Verdana" w:eastAsia="Times New Roman" w:hAnsi="Verdana" w:cs="Arial"/>
          <w:color w:val="0000FF"/>
          <w:sz w:val="19"/>
          <w:szCs w:val="19"/>
          <w:lang w:eastAsia="es-ES"/>
        </w:rPr>
        <w:t xml:space="preserve">el otro componente de la sociedad limitada, pero no </w:t>
      </w:r>
      <w:r w:rsidR="00912175">
        <w:rPr>
          <w:rFonts w:ascii="Verdana" w:eastAsia="Times New Roman" w:hAnsi="Verdana" w:cs="Arial"/>
          <w:color w:val="0000FF"/>
          <w:sz w:val="19"/>
          <w:szCs w:val="19"/>
          <w:lang w:eastAsia="es-ES"/>
        </w:rPr>
        <w:t>figurara</w:t>
      </w:r>
      <w:r w:rsidRPr="00615E14">
        <w:rPr>
          <w:rFonts w:ascii="Verdana" w:eastAsia="Times New Roman" w:hAnsi="Verdana" w:cs="Arial"/>
          <w:color w:val="0000FF"/>
          <w:sz w:val="19"/>
          <w:szCs w:val="19"/>
          <w:lang w:eastAsia="es-ES"/>
        </w:rPr>
        <w:t xml:space="preserve"> el porcentaje de participación de cada uno de ellos. </w:t>
      </w:r>
      <w:r w:rsidR="00662E3E">
        <w:rPr>
          <w:rFonts w:ascii="Verdana" w:eastAsia="Times New Roman" w:hAnsi="Verdana" w:cs="Arial"/>
          <w:color w:val="0000FF"/>
          <w:sz w:val="19"/>
          <w:szCs w:val="19"/>
          <w:lang w:eastAsia="es-ES"/>
        </w:rPr>
        <w:t>Se</w:t>
      </w:r>
      <w:r w:rsidRPr="00615E14">
        <w:rPr>
          <w:rFonts w:ascii="Verdana" w:eastAsia="Times New Roman" w:hAnsi="Verdana" w:cs="Arial"/>
          <w:color w:val="0000FF"/>
          <w:sz w:val="19"/>
          <w:szCs w:val="19"/>
          <w:lang w:eastAsia="es-ES"/>
        </w:rPr>
        <w:t xml:space="preserve"> entender</w:t>
      </w:r>
      <w:r w:rsidR="00662E3E">
        <w:rPr>
          <w:rFonts w:ascii="Verdana" w:eastAsia="Times New Roman" w:hAnsi="Verdana" w:cs="Arial"/>
          <w:color w:val="0000FF"/>
          <w:sz w:val="19"/>
          <w:szCs w:val="19"/>
          <w:lang w:eastAsia="es-ES"/>
        </w:rPr>
        <w:t>á</w:t>
      </w:r>
      <w:r w:rsidRPr="00615E14">
        <w:rPr>
          <w:rFonts w:ascii="Verdana" w:eastAsia="Times New Roman" w:hAnsi="Verdana" w:cs="Arial"/>
          <w:color w:val="0000FF"/>
          <w:sz w:val="19"/>
          <w:szCs w:val="19"/>
          <w:lang w:eastAsia="es-ES"/>
        </w:rPr>
        <w:t xml:space="preserve"> que el porcentaje que le corresponde al licitador X es del 50%, </w:t>
      </w:r>
      <w:r w:rsidR="00662E3E">
        <w:rPr>
          <w:rFonts w:ascii="Verdana" w:eastAsia="Times New Roman" w:hAnsi="Verdana" w:cs="Arial"/>
          <w:color w:val="0000FF"/>
          <w:sz w:val="19"/>
          <w:szCs w:val="19"/>
          <w:lang w:eastAsia="es-ES"/>
        </w:rPr>
        <w:t xml:space="preserve">por lo que </w:t>
      </w:r>
      <w:r w:rsidRPr="00615E14">
        <w:rPr>
          <w:rFonts w:ascii="Verdana" w:eastAsia="Times New Roman" w:hAnsi="Verdana" w:cs="Arial"/>
          <w:color w:val="0000FF"/>
          <w:sz w:val="19"/>
          <w:szCs w:val="19"/>
          <w:lang w:eastAsia="es-ES"/>
        </w:rPr>
        <w:t>cumpliría con la solvencia técnica y profesional exigida en este expediente de licitación, porque el 50% de 10.000.000 es 5.000.000 euros.</w:t>
      </w:r>
    </w:p>
    <w:sectPr w:rsidR="00F82390" w:rsidRPr="00615E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51D"/>
    <w:rsid w:val="002108C3"/>
    <w:rsid w:val="00252939"/>
    <w:rsid w:val="0027151D"/>
    <w:rsid w:val="003059F8"/>
    <w:rsid w:val="00615E14"/>
    <w:rsid w:val="00635A86"/>
    <w:rsid w:val="00662E3E"/>
    <w:rsid w:val="00912175"/>
    <w:rsid w:val="00C16A0A"/>
    <w:rsid w:val="00F823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E209F"/>
  <w15:chartTrackingRefBased/>
  <w15:docId w15:val="{0F2D54B9-41E9-4763-BF13-C99F7DA8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48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505</Words>
  <Characters>2778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Eusko Jaurlaritza Gobierno Vasco</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Isasi Otaola, Maria Iciar</dc:creator>
  <cp:keywords/>
  <dc:description/>
  <cp:lastModifiedBy>Leire Fuente</cp:lastModifiedBy>
  <cp:revision>2</cp:revision>
  <cp:lastPrinted>2019-11-26T08:32:00Z</cp:lastPrinted>
  <dcterms:created xsi:type="dcterms:W3CDTF">2019-11-26T08:53:00Z</dcterms:created>
  <dcterms:modified xsi:type="dcterms:W3CDTF">2019-11-26T08:53:00Z</dcterms:modified>
</cp:coreProperties>
</file>